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D867" w14:textId="77777777" w:rsidR="006C1BC8" w:rsidRDefault="006C1BC8" w:rsidP="0090202A">
      <w:pPr>
        <w:rPr>
          <w:lang w:val="en-GB"/>
        </w:rPr>
      </w:pPr>
    </w:p>
    <w:p w14:paraId="40F659E2" w14:textId="008B3632" w:rsidR="003C6BE9" w:rsidRPr="00C51166" w:rsidRDefault="003979BB" w:rsidP="0090202A">
      <w:pPr>
        <w:rPr>
          <w:lang w:val="en-GB"/>
        </w:rPr>
      </w:pPr>
      <w:r w:rsidRPr="00C51166">
        <w:rPr>
          <w:noProof/>
          <w:lang w:val="en-GB"/>
        </w:rPr>
        <mc:AlternateContent>
          <mc:Choice Requires="wps">
            <w:drawing>
              <wp:anchor distT="0" distB="0" distL="114300" distR="114300" simplePos="0" relativeHeight="251658240" behindDoc="0" locked="0" layoutInCell="1" allowOverlap="1" wp14:anchorId="6D208EC3" wp14:editId="27E9F645">
                <wp:simplePos x="0" y="0"/>
                <wp:positionH relativeFrom="margin">
                  <wp:posOffset>-10795</wp:posOffset>
                </wp:positionH>
                <wp:positionV relativeFrom="margin">
                  <wp:posOffset>11430</wp:posOffset>
                </wp:positionV>
                <wp:extent cx="6103620" cy="4871720"/>
                <wp:effectExtent l="0" t="0" r="11430" b="24130"/>
                <wp:wrapSquare wrapText="bothSides"/>
                <wp:docPr id="2" name="Text Box 2"/>
                <wp:cNvGraphicFramePr/>
                <a:graphic xmlns:a="http://schemas.openxmlformats.org/drawingml/2006/main">
                  <a:graphicData uri="http://schemas.microsoft.com/office/word/2010/wordprocessingShape">
                    <wps:wsp>
                      <wps:cNvSpPr txBox="1"/>
                      <wps:spPr>
                        <a:xfrm>
                          <a:off x="0" y="0"/>
                          <a:ext cx="6103620" cy="4871720"/>
                        </a:xfrm>
                        <a:prstGeom prst="rect">
                          <a:avLst/>
                        </a:prstGeom>
                        <a:solidFill>
                          <a:srgbClr val="646885"/>
                        </a:solidFill>
                        <a:ln w="6350">
                          <a:solidFill>
                            <a:schemeClr val="accent4">
                              <a:lumMod val="40000"/>
                              <a:lumOff val="60000"/>
                            </a:schemeClr>
                          </a:solidFill>
                        </a:ln>
                      </wps:spPr>
                      <wps:txbx>
                        <w:txbxContent>
                          <w:p w14:paraId="77AC00CB" w14:textId="6E9B7DD8" w:rsidR="00ED4502" w:rsidRPr="0071237E" w:rsidRDefault="00BE72A6" w:rsidP="001377E3">
                            <w:pPr>
                              <w:pStyle w:val="CISUoverskriftansgningsskema"/>
                              <w:rPr>
                                <w:sz w:val="64"/>
                                <w:szCs w:val="64"/>
                                <w:lang w:val="en-GB"/>
                              </w:rPr>
                            </w:pPr>
                            <w:r>
                              <w:rPr>
                                <w:sz w:val="64"/>
                                <w:szCs w:val="64"/>
                                <w:lang w:val="en-GB"/>
                              </w:rPr>
                              <w:t xml:space="preserve">SUPPORT FOR </w:t>
                            </w:r>
                            <w:r w:rsidR="00F51F9F" w:rsidRPr="0071237E">
                              <w:rPr>
                                <w:sz w:val="64"/>
                                <w:szCs w:val="64"/>
                                <w:lang w:val="en-GB"/>
                              </w:rPr>
                              <w:t>Co-f</w:t>
                            </w:r>
                            <w:r>
                              <w:rPr>
                                <w:sz w:val="64"/>
                                <w:szCs w:val="64"/>
                                <w:lang w:val="en-GB"/>
                              </w:rPr>
                              <w:t>UNDING</w:t>
                            </w:r>
                            <w:r w:rsidR="007C7A41" w:rsidRPr="0071237E">
                              <w:rPr>
                                <w:sz w:val="64"/>
                                <w:szCs w:val="64"/>
                                <w:lang w:val="en-GB"/>
                              </w:rPr>
                              <w:t xml:space="preserve">    </w:t>
                            </w:r>
                          </w:p>
                          <w:p w14:paraId="0B40A39D" w14:textId="5D93ED55" w:rsidR="000E6965" w:rsidRPr="0071237E" w:rsidRDefault="00942C27" w:rsidP="001377E3">
                            <w:pPr>
                              <w:pStyle w:val="CISUoverskriftansgningsskema"/>
                              <w:rPr>
                                <w:b/>
                                <w:bCs/>
                                <w:lang w:val="en-GB"/>
                              </w:rPr>
                            </w:pPr>
                            <w:r>
                              <w:rPr>
                                <w:b/>
                                <w:bCs/>
                                <w:lang w:val="en-GB"/>
                              </w:rPr>
                              <w:t>max</w:t>
                            </w:r>
                            <w:r w:rsidR="00E1192B">
                              <w:rPr>
                                <w:b/>
                                <w:bCs/>
                                <w:lang w:val="en-GB"/>
                              </w:rPr>
                              <w:t xml:space="preserve"> </w:t>
                            </w:r>
                            <w:r w:rsidR="009E5BB4">
                              <w:rPr>
                                <w:b/>
                                <w:bCs/>
                                <w:lang w:val="en-GB"/>
                              </w:rPr>
                              <w:t xml:space="preserve">DKK </w:t>
                            </w:r>
                            <w:r w:rsidR="00F83828">
                              <w:rPr>
                                <w:b/>
                                <w:bCs/>
                                <w:lang w:val="en-GB"/>
                              </w:rPr>
                              <w:t>1</w:t>
                            </w:r>
                            <w:r w:rsidR="00A61F13" w:rsidRPr="0071237E">
                              <w:rPr>
                                <w:b/>
                                <w:bCs/>
                                <w:lang w:val="en-GB"/>
                              </w:rPr>
                              <w:t xml:space="preserve"> mi</w:t>
                            </w:r>
                            <w:r w:rsidR="0071237E" w:rsidRPr="0071237E">
                              <w:rPr>
                                <w:b/>
                                <w:bCs/>
                                <w:lang w:val="en-GB"/>
                              </w:rPr>
                              <w:t>LL</w:t>
                            </w:r>
                            <w:r w:rsidR="00BD6FC7">
                              <w:rPr>
                                <w:b/>
                                <w:bCs/>
                                <w:lang w:val="en-GB"/>
                              </w:rPr>
                              <w:t>IOn</w:t>
                            </w:r>
                          </w:p>
                          <w:p w14:paraId="49D175A2" w14:textId="77777777" w:rsidR="000E6965" w:rsidRPr="0071237E" w:rsidRDefault="000E6965" w:rsidP="00276567">
                            <w:pPr>
                              <w:pStyle w:val="CISUbrdtekstbrevpapir"/>
                              <w:numPr>
                                <w:ilvl w:val="0"/>
                                <w:numId w:val="0"/>
                              </w:numPr>
                              <w:rPr>
                                <w:lang w:val="en-GB"/>
                              </w:rPr>
                            </w:pPr>
                          </w:p>
                          <w:p w14:paraId="18A6ED46" w14:textId="68149DC4" w:rsidR="003E0C58" w:rsidRPr="001E1F59" w:rsidRDefault="00315BA6" w:rsidP="00885A4B">
                            <w:pPr>
                              <w:pStyle w:val="Ingenafstand"/>
                              <w:shd w:val="clear" w:color="auto" w:fill="646885"/>
                              <w:spacing w:after="120"/>
                              <w:rPr>
                                <w:rFonts w:asciiTheme="majorHAnsi" w:hAnsiTheme="majorHAnsi" w:cs="Times New Roman (Body CS)"/>
                                <w:caps/>
                                <w:color w:val="FFFFFF" w:themeColor="background1"/>
                                <w:sz w:val="32"/>
                                <w:szCs w:val="32"/>
                                <w:lang w:val="en-US"/>
                              </w:rPr>
                            </w:pPr>
                            <w:r w:rsidRPr="001E1F59">
                              <w:rPr>
                                <w:rFonts w:asciiTheme="majorHAnsi" w:hAnsiTheme="majorHAnsi" w:cs="Times New Roman (Body CS)"/>
                                <w:caps/>
                                <w:color w:val="FFFFFF" w:themeColor="background1"/>
                                <w:sz w:val="32"/>
                                <w:szCs w:val="32"/>
                                <w:lang w:val="en-US"/>
                              </w:rPr>
                              <w:t xml:space="preserve">GUIDANCE NOTE: </w:t>
                            </w:r>
                            <w:r w:rsidR="003E0C58" w:rsidRPr="001E1F59">
                              <w:rPr>
                                <w:rFonts w:asciiTheme="majorHAnsi" w:hAnsiTheme="majorHAnsi" w:cs="Times New Roman (Body CS)"/>
                                <w:caps/>
                                <w:color w:val="FFFFFF" w:themeColor="background1"/>
                                <w:sz w:val="32"/>
                                <w:szCs w:val="32"/>
                                <w:lang w:val="en-US"/>
                              </w:rPr>
                              <w:t xml:space="preserve"> </w:t>
                            </w:r>
                          </w:p>
                          <w:p w14:paraId="76D3E186" w14:textId="28FB86C2" w:rsidR="00E858A7" w:rsidRPr="001E1F59" w:rsidRDefault="00E858A7" w:rsidP="00E858A7">
                            <w:pPr>
                              <w:pStyle w:val="Ingenafstand"/>
                              <w:numPr>
                                <w:ilvl w:val="0"/>
                                <w:numId w:val="11"/>
                              </w:numPr>
                              <w:jc w:val="both"/>
                              <w:rPr>
                                <w:rFonts w:ascii="Calibri" w:hAnsi="Calibri" w:cs="Arial"/>
                                <w:iCs/>
                                <w:color w:val="FFFFFF" w:themeColor="background1"/>
                                <w:lang w:val="en-GB"/>
                              </w:rPr>
                            </w:pPr>
                            <w:r w:rsidRPr="001E1F59">
                              <w:rPr>
                                <w:rFonts w:ascii="Calibri" w:hAnsi="Calibri" w:cs="Arial"/>
                                <w:iCs/>
                                <w:color w:val="FFFFFF" w:themeColor="background1"/>
                                <w:lang w:val="en-GB"/>
                              </w:rPr>
                              <w:t xml:space="preserve">NUMBER OF PAGES: The application text </w:t>
                            </w:r>
                            <w:r w:rsidR="00416449" w:rsidRPr="004C51D7">
                              <w:rPr>
                                <w:rFonts w:ascii="Calibri" w:hAnsi="Calibri" w:cs="Arial"/>
                                <w:color w:val="FFFFFF" w:themeColor="background1"/>
                                <w:lang w:val="en-GB"/>
                              </w:rPr>
                              <w:t xml:space="preserve">(excluding the summary) </w:t>
                            </w:r>
                            <w:r w:rsidRPr="001E1F59">
                              <w:rPr>
                                <w:rFonts w:ascii="Calibri" w:hAnsi="Calibri" w:cs="Arial"/>
                                <w:iCs/>
                                <w:color w:val="FFFFFF" w:themeColor="background1"/>
                                <w:lang w:val="en-GB"/>
                              </w:rPr>
                              <w:t xml:space="preserve">must not take up more than </w:t>
                            </w:r>
                            <w:r w:rsidR="002D377E">
                              <w:rPr>
                                <w:rFonts w:ascii="Calibri" w:hAnsi="Calibri" w:cs="Arial"/>
                                <w:iCs/>
                                <w:color w:val="FFFFFF" w:themeColor="background1"/>
                                <w:lang w:val="en-GB"/>
                              </w:rPr>
                              <w:t>2</w:t>
                            </w:r>
                            <w:r w:rsidRPr="001E1F59">
                              <w:rPr>
                                <w:rFonts w:ascii="Calibri" w:hAnsi="Calibri" w:cs="Arial"/>
                                <w:iCs/>
                                <w:color w:val="FFFFFF" w:themeColor="background1"/>
                                <w:lang w:val="en-GB"/>
                              </w:rPr>
                              <w:t xml:space="preserve"> pages (Calibri, font size 11, line spacing 1.0, margins: top 3 cm, bottom 3 cm, right 2 cm and left 2 cm). Applications exceeding this length will be rejected.</w:t>
                            </w:r>
                          </w:p>
                          <w:p w14:paraId="1002BA16" w14:textId="5CFEB5FB" w:rsidR="00D73B70" w:rsidRPr="00321A80" w:rsidRDefault="00E858A7">
                            <w:pPr>
                              <w:pStyle w:val="Ingenafstand"/>
                              <w:numPr>
                                <w:ilvl w:val="0"/>
                                <w:numId w:val="11"/>
                              </w:numPr>
                              <w:shd w:val="clear" w:color="auto" w:fill="646885"/>
                              <w:jc w:val="both"/>
                              <w:rPr>
                                <w:iCs/>
                                <w:color w:val="FFFFFF" w:themeColor="background1"/>
                                <w:lang w:val="en-GB"/>
                              </w:rPr>
                            </w:pPr>
                            <w:r w:rsidRPr="001E1F59">
                              <w:rPr>
                                <w:rFonts w:ascii="Calibri" w:hAnsi="Calibri" w:cs="Arial"/>
                                <w:iCs/>
                                <w:color w:val="FFFFFF" w:themeColor="background1"/>
                                <w:lang w:val="en-GB"/>
                              </w:rPr>
                              <w:t xml:space="preserve">LANGUAGE: The application text must have been drawn up in cooperation between the local partner(s) and the applicant Danish organisation. Accordingly, there must be a document available in a language of relevance to the local partner. The actual application, however, can only be submitted to CISU in Danish or English. </w:t>
                            </w:r>
                          </w:p>
                          <w:p w14:paraId="464E9B67" w14:textId="2FAB0267" w:rsidR="0071660B" w:rsidRDefault="00D30DA6" w:rsidP="00321A80">
                            <w:pPr>
                              <w:pStyle w:val="Ingenafstand"/>
                              <w:numPr>
                                <w:ilvl w:val="0"/>
                                <w:numId w:val="11"/>
                              </w:numPr>
                              <w:shd w:val="clear" w:color="auto" w:fill="646885"/>
                              <w:jc w:val="both"/>
                              <w:rPr>
                                <w:rFonts w:ascii="Calibri" w:hAnsi="Calibri" w:cs="Arial"/>
                                <w:iCs/>
                                <w:color w:val="FFFFFF" w:themeColor="background1"/>
                                <w:lang w:val="en-GB"/>
                              </w:rPr>
                            </w:pPr>
                            <w:r w:rsidRPr="001E1F59">
                              <w:rPr>
                                <w:rFonts w:ascii="Calibri" w:hAnsi="Calibri" w:cs="Arial"/>
                                <w:iCs/>
                                <w:color w:val="FFFFFF" w:themeColor="background1"/>
                                <w:lang w:val="en-GB"/>
                              </w:rPr>
                              <w:t>Required annexes</w:t>
                            </w:r>
                            <w:r w:rsidR="008725BB" w:rsidRPr="001E1F59">
                              <w:rPr>
                                <w:rFonts w:ascii="Calibri" w:hAnsi="Calibri" w:cs="Arial"/>
                                <w:iCs/>
                                <w:color w:val="FFFFFF" w:themeColor="background1"/>
                                <w:lang w:val="en-GB"/>
                              </w:rPr>
                              <w:t xml:space="preserve"> </w:t>
                            </w:r>
                            <w:r w:rsidR="00971634" w:rsidRPr="001E1F59">
                              <w:rPr>
                                <w:rFonts w:ascii="Calibri" w:hAnsi="Calibri" w:cs="Arial"/>
                                <w:iCs/>
                                <w:color w:val="FFFFFF" w:themeColor="background1"/>
                                <w:lang w:val="en-GB"/>
                              </w:rPr>
                              <w:t>(</w:t>
                            </w:r>
                            <w:r w:rsidR="00565568" w:rsidRPr="001E1F59">
                              <w:rPr>
                                <w:rFonts w:ascii="Calibri" w:hAnsi="Calibri" w:cs="Arial"/>
                                <w:iCs/>
                                <w:color w:val="FFFFFF" w:themeColor="background1"/>
                                <w:lang w:val="en-GB"/>
                              </w:rPr>
                              <w:t xml:space="preserve">to be uploaded to </w:t>
                            </w:r>
                            <w:proofErr w:type="spellStart"/>
                            <w:r w:rsidR="00565568" w:rsidRPr="001E1F59">
                              <w:rPr>
                                <w:rFonts w:ascii="Calibri" w:hAnsi="Calibri" w:cs="Arial"/>
                                <w:iCs/>
                                <w:color w:val="FFFFFF" w:themeColor="background1"/>
                                <w:lang w:val="en-GB"/>
                              </w:rPr>
                              <w:t>VoresCISU</w:t>
                            </w:r>
                            <w:proofErr w:type="spellEnd"/>
                            <w:r w:rsidR="00971634" w:rsidRPr="001E1F59">
                              <w:rPr>
                                <w:rFonts w:ascii="Calibri" w:hAnsi="Calibri" w:cs="Arial"/>
                                <w:iCs/>
                                <w:color w:val="FFFFFF" w:themeColor="background1"/>
                                <w:lang w:val="en-GB"/>
                              </w:rPr>
                              <w:t xml:space="preserve">): </w:t>
                            </w:r>
                          </w:p>
                          <w:p w14:paraId="0732A7AC" w14:textId="07D55CEB" w:rsidR="00321A80" w:rsidRPr="001E1F59" w:rsidRDefault="00233E7B" w:rsidP="0071660B">
                            <w:pPr>
                              <w:pStyle w:val="Ingenafstand"/>
                              <w:numPr>
                                <w:ilvl w:val="1"/>
                                <w:numId w:val="11"/>
                              </w:numPr>
                              <w:shd w:val="clear" w:color="auto" w:fill="646885"/>
                              <w:jc w:val="both"/>
                              <w:rPr>
                                <w:rFonts w:ascii="Calibri" w:hAnsi="Calibri" w:cs="Arial"/>
                                <w:iCs/>
                                <w:color w:val="FFFFFF" w:themeColor="background1"/>
                                <w:lang w:val="en-GB"/>
                              </w:rPr>
                            </w:pPr>
                            <w:r w:rsidRPr="001E1F59">
                              <w:rPr>
                                <w:rFonts w:ascii="Calibri" w:hAnsi="Calibri" w:cs="Arial"/>
                                <w:iCs/>
                                <w:color w:val="FFFFFF" w:themeColor="background1"/>
                                <w:lang w:val="en-GB"/>
                              </w:rPr>
                              <w:t>Overall a</w:t>
                            </w:r>
                            <w:r w:rsidR="00E26789" w:rsidRPr="001E1F59">
                              <w:rPr>
                                <w:rFonts w:ascii="Calibri" w:hAnsi="Calibri" w:cs="Arial"/>
                                <w:iCs/>
                                <w:color w:val="FFFFFF" w:themeColor="background1"/>
                                <w:lang w:val="en-GB"/>
                              </w:rPr>
                              <w:t xml:space="preserve">pplication </w:t>
                            </w:r>
                            <w:r w:rsidRPr="001E1F59">
                              <w:rPr>
                                <w:rFonts w:ascii="Calibri" w:hAnsi="Calibri" w:cs="Arial"/>
                                <w:iCs/>
                                <w:color w:val="FFFFFF" w:themeColor="background1"/>
                                <w:lang w:val="en-GB"/>
                              </w:rPr>
                              <w:t xml:space="preserve">or concept note </w:t>
                            </w:r>
                            <w:r w:rsidR="00E26789" w:rsidRPr="001E1F59">
                              <w:rPr>
                                <w:rFonts w:ascii="Calibri" w:hAnsi="Calibri" w:cs="Arial"/>
                                <w:iCs/>
                                <w:color w:val="FFFFFF" w:themeColor="background1"/>
                                <w:lang w:val="en-GB"/>
                              </w:rPr>
                              <w:t>submitted to main donor.</w:t>
                            </w:r>
                            <w:r w:rsidR="00355FF1" w:rsidRPr="001E1F59">
                              <w:rPr>
                                <w:rFonts w:ascii="Calibri" w:hAnsi="Calibri" w:cs="Arial"/>
                                <w:iCs/>
                                <w:color w:val="FFFFFF" w:themeColor="background1"/>
                                <w:lang w:val="en-GB"/>
                              </w:rPr>
                              <w:t xml:space="preserve"> If this does not include the total budget, this must </w:t>
                            </w:r>
                            <w:r w:rsidR="00D15D30" w:rsidRPr="001E1F59">
                              <w:rPr>
                                <w:rFonts w:ascii="Calibri" w:hAnsi="Calibri" w:cs="Arial"/>
                                <w:iCs/>
                                <w:color w:val="FFFFFF" w:themeColor="background1"/>
                                <w:lang w:val="en-GB"/>
                              </w:rPr>
                              <w:t xml:space="preserve">be </w:t>
                            </w:r>
                            <w:r w:rsidRPr="001E1F59">
                              <w:rPr>
                                <w:rFonts w:ascii="Calibri" w:hAnsi="Calibri" w:cs="Arial"/>
                                <w:iCs/>
                                <w:color w:val="FFFFFF" w:themeColor="background1"/>
                                <w:lang w:val="en-GB"/>
                              </w:rPr>
                              <w:t>uploaded</w:t>
                            </w:r>
                            <w:r w:rsidR="00D15D30" w:rsidRPr="001E1F59">
                              <w:rPr>
                                <w:rFonts w:ascii="Calibri" w:hAnsi="Calibri" w:cs="Arial"/>
                                <w:iCs/>
                                <w:color w:val="FFFFFF" w:themeColor="background1"/>
                                <w:lang w:val="en-GB"/>
                              </w:rPr>
                              <w:t xml:space="preserve"> in separate document. </w:t>
                            </w:r>
                          </w:p>
                          <w:p w14:paraId="602CD584" w14:textId="6C28FEA8" w:rsidR="00586925" w:rsidRPr="00DC32E6" w:rsidRDefault="00355FF1" w:rsidP="001E1F59">
                            <w:pPr>
                              <w:pStyle w:val="Ingenafstand"/>
                              <w:numPr>
                                <w:ilvl w:val="1"/>
                                <w:numId w:val="11"/>
                              </w:numPr>
                              <w:shd w:val="clear" w:color="auto" w:fill="646885"/>
                              <w:jc w:val="both"/>
                              <w:rPr>
                                <w:color w:val="FFFFFF" w:themeColor="background1"/>
                              </w:rPr>
                            </w:pPr>
                            <w:r w:rsidRPr="00797FDB">
                              <w:rPr>
                                <w:rFonts w:ascii="Calibri" w:hAnsi="Calibri" w:cs="Arial"/>
                                <w:iCs/>
                                <w:color w:val="FFFFFF" w:themeColor="background1"/>
                                <w:lang w:val="en-GB"/>
                              </w:rPr>
                              <w:t>Budget for CS</w:t>
                            </w:r>
                            <w:r w:rsidR="00565568" w:rsidRPr="00797FDB">
                              <w:rPr>
                                <w:rFonts w:ascii="Calibri" w:hAnsi="Calibri" w:cs="Arial"/>
                                <w:iCs/>
                                <w:color w:val="FFFFFF" w:themeColor="background1"/>
                                <w:lang w:val="en-GB"/>
                              </w:rPr>
                              <w:t>P</w:t>
                            </w:r>
                            <w:r w:rsidR="00BF49A4" w:rsidRPr="00797FDB">
                              <w:rPr>
                                <w:rFonts w:ascii="Calibri" w:hAnsi="Calibri" w:cs="Arial"/>
                                <w:iCs/>
                                <w:color w:val="FFFFFF" w:themeColor="background1"/>
                                <w:highlight w:val="magenta"/>
                              </w:rPr>
                              <w:t xml:space="preserve"> </w:t>
                            </w:r>
                          </w:p>
                          <w:p w14:paraId="54E4D545" w14:textId="2E32712F" w:rsidR="00D73B70" w:rsidRPr="00DC32E6" w:rsidRDefault="00586925" w:rsidP="00DC32E6">
                            <w:pPr>
                              <w:pStyle w:val="Ingenafstand"/>
                              <w:numPr>
                                <w:ilvl w:val="0"/>
                                <w:numId w:val="11"/>
                              </w:numPr>
                              <w:shd w:val="clear" w:color="auto" w:fill="646885"/>
                              <w:jc w:val="both"/>
                              <w:rPr>
                                <w:rFonts w:ascii="Calibri" w:hAnsi="Calibri" w:cs="Arial"/>
                                <w:iCs/>
                                <w:color w:val="FFFFFF" w:themeColor="background1"/>
                                <w:lang w:val="en-GB"/>
                              </w:rPr>
                            </w:pPr>
                            <w:r w:rsidRPr="00DC32E6">
                              <w:rPr>
                                <w:rFonts w:ascii="Calibri" w:hAnsi="Calibri" w:cs="Arial"/>
                                <w:iCs/>
                                <w:color w:val="FFFFFF" w:themeColor="background1"/>
                                <w:lang w:val="en-GB"/>
                              </w:rPr>
                              <w:t>The application must be submitted in Word format.</w:t>
                            </w:r>
                          </w:p>
                          <w:p w14:paraId="0353B470" w14:textId="29FB7B13" w:rsidR="00946393" w:rsidRPr="00DC32E6" w:rsidRDefault="00D73B70" w:rsidP="00DC32E6">
                            <w:pPr>
                              <w:pStyle w:val="Ingenafstand"/>
                              <w:numPr>
                                <w:ilvl w:val="0"/>
                                <w:numId w:val="11"/>
                              </w:numPr>
                              <w:shd w:val="clear" w:color="auto" w:fill="646885"/>
                              <w:jc w:val="both"/>
                              <w:rPr>
                                <w:rFonts w:ascii="Calibri" w:hAnsi="Calibri" w:cs="Arial"/>
                                <w:iCs/>
                                <w:color w:val="FFFFFF" w:themeColor="background1"/>
                                <w:lang w:val="en-GB"/>
                              </w:rPr>
                            </w:pPr>
                            <w:r w:rsidRPr="00DC32E6">
                              <w:rPr>
                                <w:rFonts w:ascii="Calibri" w:hAnsi="Calibri" w:cs="Arial"/>
                                <w:iCs/>
                                <w:color w:val="FFFFFF" w:themeColor="background1"/>
                                <w:lang w:val="en-GB"/>
                              </w:rPr>
                              <w:t xml:space="preserve">GUIDANCE on submission of applications is available at </w:t>
                            </w:r>
                            <w:hyperlink r:id="rId11" w:tgtFrame="_blank" w:tooltip="https://www.cisu.dk/csp-materials" w:history="1">
                              <w:r w:rsidR="00E60D44" w:rsidRPr="00DC32E6">
                                <w:rPr>
                                  <w:rFonts w:ascii="Calibri" w:hAnsi="Calibri" w:cs="Arial"/>
                                  <w:iCs/>
                                  <w:color w:val="FFFFFF" w:themeColor="background1"/>
                                  <w:lang w:val="en-GB"/>
                                </w:rPr>
                                <w:t>www.cisu.dk/CSP-materials</w:t>
                              </w:r>
                            </w:hyperlink>
                          </w:p>
                          <w:p w14:paraId="1127ADA1" w14:textId="2BFA215D" w:rsidR="00A67330" w:rsidRPr="00DC32E6" w:rsidRDefault="00D73B70" w:rsidP="00DC32E6">
                            <w:pPr>
                              <w:pStyle w:val="Ingenafstand"/>
                              <w:numPr>
                                <w:ilvl w:val="0"/>
                                <w:numId w:val="11"/>
                              </w:numPr>
                              <w:shd w:val="clear" w:color="auto" w:fill="646885"/>
                              <w:jc w:val="both"/>
                              <w:rPr>
                                <w:rFonts w:ascii="Calibri" w:hAnsi="Calibri" w:cs="Arial"/>
                                <w:iCs/>
                                <w:color w:val="FFFFFF" w:themeColor="background1"/>
                                <w:lang w:val="en-GB"/>
                              </w:rPr>
                            </w:pPr>
                            <w:r w:rsidRPr="00DC32E6">
                              <w:rPr>
                                <w:rFonts w:ascii="Calibri" w:hAnsi="Calibri" w:cs="Arial"/>
                                <w:iCs/>
                                <w:color w:val="FFFFFF" w:themeColor="background1"/>
                                <w:lang w:val="en-GB"/>
                              </w:rPr>
                              <w:t xml:space="preserve">All text written in italics is text to help you develop your application. Consider it as good advice that you can choose to use. All italic text should be deleted before the application is uploaded to Vores CISU. </w:t>
                            </w:r>
                            <w:r w:rsidR="000F12B6" w:rsidRPr="00DC32E6">
                              <w:rPr>
                                <w:rFonts w:ascii="Calibri" w:hAnsi="Calibri" w:cs="Arial"/>
                                <w:iCs/>
                                <w:color w:val="FFFFFF" w:themeColor="background1"/>
                                <w:lang w:val="en-GB"/>
                              </w:rPr>
                              <w:t xml:space="preserve">You can delete this box before you submit the application.  </w:t>
                            </w:r>
                          </w:p>
                          <w:p w14:paraId="77293E80" w14:textId="12392A52" w:rsidR="00D73B70" w:rsidRPr="00DC32E6" w:rsidRDefault="00930C82" w:rsidP="00DC32E6">
                            <w:pPr>
                              <w:pStyle w:val="Ingenafstand"/>
                              <w:numPr>
                                <w:ilvl w:val="0"/>
                                <w:numId w:val="11"/>
                              </w:numPr>
                              <w:shd w:val="clear" w:color="auto" w:fill="646885"/>
                              <w:jc w:val="both"/>
                              <w:rPr>
                                <w:color w:val="FFFFFF" w:themeColor="background1"/>
                                <w:lang w:val="en-GB"/>
                              </w:rPr>
                            </w:pPr>
                            <w:r w:rsidRPr="00276567">
                              <w:rPr>
                                <w:rFonts w:ascii="Calibri" w:hAnsi="Calibri" w:cs="Arial"/>
                                <w:iCs/>
                                <w:color w:val="FFFFFF" w:themeColor="background1"/>
                                <w:lang w:val="en-GB"/>
                              </w:rPr>
                              <w:t>You can delete this box before you send in the application.</w:t>
                            </w:r>
                            <w:r w:rsidRPr="00A83462">
                              <w:rPr>
                                <w:rStyle w:val="Hyperlink"/>
                                <w:color w:val="FFFFFF" w:themeColor="background1"/>
                                <w:u w:val="none"/>
                                <w:lang w:val="en-GB"/>
                              </w:rPr>
                              <w:t xml:space="preserve">  </w:t>
                            </w:r>
                          </w:p>
                        </w:txbxContent>
                      </wps:txbx>
                      <wps:bodyPr rot="0" spcFirstLastPara="0" vertOverflow="overflow" horzOverflow="overflow" vert="horz" wrap="square" lIns="288000" tIns="288000" rIns="288000" bIns="288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08EC3" id="_x0000_t202" coordsize="21600,21600" o:spt="202" path="m,l,21600r21600,l21600,xe">
                <v:stroke joinstyle="miter"/>
                <v:path gradientshapeok="t" o:connecttype="rect"/>
              </v:shapetype>
              <v:shape id="Text Box 2" o:spid="_x0000_s1026" type="#_x0000_t202" style="position:absolute;margin-left:-.85pt;margin-top:.9pt;width:480.6pt;height:38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" fillcolor="#646885" strokecolor="#afaabf [1303]" strokeweight=".5pt">
                <v:textbox inset="8mm,8mm,8mm,8mm">
                  <w:txbxContent>
                    <w:p w14:paraId="77AC00CB" w14:textId="6E9B7DD8" w:rsidR="00ED4502" w:rsidRPr="0071237E" w:rsidRDefault="00BE72A6" w:rsidP="001377E3">
                      <w:pPr>
                        <w:pStyle w:val="CISUoverskriftansgningsskema"/>
                        <w:rPr>
                          <w:sz w:val="64"/>
                          <w:szCs w:val="64"/>
                          <w:lang w:val="en-GB"/>
                        </w:rPr>
                      </w:pPr>
                      <w:r>
                        <w:rPr>
                          <w:sz w:val="64"/>
                          <w:szCs w:val="64"/>
                          <w:lang w:val="en-GB"/>
                        </w:rPr>
                        <w:t xml:space="preserve">SUPPORT FOR </w:t>
                      </w:r>
                      <w:r w:rsidR="00F51F9F" w:rsidRPr="0071237E">
                        <w:rPr>
                          <w:sz w:val="64"/>
                          <w:szCs w:val="64"/>
                          <w:lang w:val="en-GB"/>
                        </w:rPr>
                        <w:t>Co-f</w:t>
                      </w:r>
                      <w:r>
                        <w:rPr>
                          <w:sz w:val="64"/>
                          <w:szCs w:val="64"/>
                          <w:lang w:val="en-GB"/>
                        </w:rPr>
                        <w:t>UNDING</w:t>
                      </w:r>
                      <w:r w:rsidR="007C7A41" w:rsidRPr="0071237E">
                        <w:rPr>
                          <w:sz w:val="64"/>
                          <w:szCs w:val="64"/>
                          <w:lang w:val="en-GB"/>
                        </w:rPr>
                        <w:t xml:space="preserve">    </w:t>
                      </w:r>
                    </w:p>
                    <w:p w14:paraId="0B40A39D" w14:textId="5D93ED55" w:rsidR="000E6965" w:rsidRPr="0071237E" w:rsidRDefault="00942C27" w:rsidP="001377E3">
                      <w:pPr>
                        <w:pStyle w:val="CISUoverskriftansgningsskema"/>
                        <w:rPr>
                          <w:b/>
                          <w:bCs/>
                          <w:lang w:val="en-GB"/>
                        </w:rPr>
                      </w:pPr>
                      <w:r>
                        <w:rPr>
                          <w:b/>
                          <w:bCs/>
                          <w:lang w:val="en-GB"/>
                        </w:rPr>
                        <w:t>max</w:t>
                      </w:r>
                      <w:r w:rsidR="00E1192B">
                        <w:rPr>
                          <w:b/>
                          <w:bCs/>
                          <w:lang w:val="en-GB"/>
                        </w:rPr>
                        <w:t xml:space="preserve"> </w:t>
                      </w:r>
                      <w:r w:rsidR="009E5BB4">
                        <w:rPr>
                          <w:b/>
                          <w:bCs/>
                          <w:lang w:val="en-GB"/>
                        </w:rPr>
                        <w:t xml:space="preserve">DKK </w:t>
                      </w:r>
                      <w:r w:rsidR="00F83828">
                        <w:rPr>
                          <w:b/>
                          <w:bCs/>
                          <w:lang w:val="en-GB"/>
                        </w:rPr>
                        <w:t>1</w:t>
                      </w:r>
                      <w:r w:rsidR="00A61F13" w:rsidRPr="0071237E">
                        <w:rPr>
                          <w:b/>
                          <w:bCs/>
                          <w:lang w:val="en-GB"/>
                        </w:rPr>
                        <w:t xml:space="preserve"> mi</w:t>
                      </w:r>
                      <w:r w:rsidR="0071237E" w:rsidRPr="0071237E">
                        <w:rPr>
                          <w:b/>
                          <w:bCs/>
                          <w:lang w:val="en-GB"/>
                        </w:rPr>
                        <w:t>LL</w:t>
                      </w:r>
                      <w:r w:rsidR="00BD6FC7">
                        <w:rPr>
                          <w:b/>
                          <w:bCs/>
                          <w:lang w:val="en-GB"/>
                        </w:rPr>
                        <w:t>IOn</w:t>
                      </w:r>
                    </w:p>
                    <w:p w14:paraId="49D175A2" w14:textId="77777777" w:rsidR="000E6965" w:rsidRPr="0071237E" w:rsidRDefault="000E6965" w:rsidP="00276567">
                      <w:pPr>
                        <w:pStyle w:val="CISUbrdtekstbrevpapir"/>
                        <w:numPr>
                          <w:ilvl w:val="0"/>
                          <w:numId w:val="0"/>
                        </w:numPr>
                        <w:rPr>
                          <w:lang w:val="en-GB"/>
                        </w:rPr>
                      </w:pPr>
                    </w:p>
                    <w:p w14:paraId="18A6ED46" w14:textId="68149DC4" w:rsidR="003E0C58" w:rsidRPr="001E1F59" w:rsidRDefault="00315BA6" w:rsidP="00885A4B">
                      <w:pPr>
                        <w:pStyle w:val="Ingenafstand"/>
                        <w:shd w:val="clear" w:color="auto" w:fill="646885"/>
                        <w:spacing w:after="120"/>
                        <w:rPr>
                          <w:rFonts w:asciiTheme="majorHAnsi" w:hAnsiTheme="majorHAnsi" w:cs="Times New Roman (Body CS)"/>
                          <w:caps/>
                          <w:color w:val="FFFFFF" w:themeColor="background1"/>
                          <w:sz w:val="32"/>
                          <w:szCs w:val="32"/>
                          <w:lang w:val="en-US"/>
                        </w:rPr>
                      </w:pPr>
                      <w:r w:rsidRPr="001E1F59">
                        <w:rPr>
                          <w:rFonts w:asciiTheme="majorHAnsi" w:hAnsiTheme="majorHAnsi" w:cs="Times New Roman (Body CS)"/>
                          <w:caps/>
                          <w:color w:val="FFFFFF" w:themeColor="background1"/>
                          <w:sz w:val="32"/>
                          <w:szCs w:val="32"/>
                          <w:lang w:val="en-US"/>
                        </w:rPr>
                        <w:t xml:space="preserve">GUIDANCE NOTE: </w:t>
                      </w:r>
                      <w:r w:rsidR="003E0C58" w:rsidRPr="001E1F59">
                        <w:rPr>
                          <w:rFonts w:asciiTheme="majorHAnsi" w:hAnsiTheme="majorHAnsi" w:cs="Times New Roman (Body CS)"/>
                          <w:caps/>
                          <w:color w:val="FFFFFF" w:themeColor="background1"/>
                          <w:sz w:val="32"/>
                          <w:szCs w:val="32"/>
                          <w:lang w:val="en-US"/>
                        </w:rPr>
                        <w:t xml:space="preserve"> </w:t>
                      </w:r>
                    </w:p>
                    <w:p w14:paraId="76D3E186" w14:textId="28FB86C2" w:rsidR="00E858A7" w:rsidRPr="001E1F59" w:rsidRDefault="00E858A7" w:rsidP="00E858A7">
                      <w:pPr>
                        <w:pStyle w:val="Ingenafstand"/>
                        <w:numPr>
                          <w:ilvl w:val="0"/>
                          <w:numId w:val="11"/>
                        </w:numPr>
                        <w:jc w:val="both"/>
                        <w:rPr>
                          <w:rFonts w:ascii="Calibri" w:hAnsi="Calibri" w:cs="Arial"/>
                          <w:iCs/>
                          <w:color w:val="FFFFFF" w:themeColor="background1"/>
                          <w:lang w:val="en-GB"/>
                        </w:rPr>
                      </w:pPr>
                      <w:r w:rsidRPr="001E1F59">
                        <w:rPr>
                          <w:rFonts w:ascii="Calibri" w:hAnsi="Calibri" w:cs="Arial"/>
                          <w:iCs/>
                          <w:color w:val="FFFFFF" w:themeColor="background1"/>
                          <w:lang w:val="en-GB"/>
                        </w:rPr>
                        <w:t xml:space="preserve">NUMBER OF PAGES: The application text </w:t>
                      </w:r>
                      <w:r w:rsidR="00416449" w:rsidRPr="004C51D7">
                        <w:rPr>
                          <w:rFonts w:ascii="Calibri" w:hAnsi="Calibri" w:cs="Arial"/>
                          <w:color w:val="FFFFFF" w:themeColor="background1"/>
                          <w:lang w:val="en-GB"/>
                        </w:rPr>
                        <w:t xml:space="preserve">(excluding the summary) </w:t>
                      </w:r>
                      <w:r w:rsidRPr="001E1F59">
                        <w:rPr>
                          <w:rFonts w:ascii="Calibri" w:hAnsi="Calibri" w:cs="Arial"/>
                          <w:iCs/>
                          <w:color w:val="FFFFFF" w:themeColor="background1"/>
                          <w:lang w:val="en-GB"/>
                        </w:rPr>
                        <w:t xml:space="preserve">must not take up more than </w:t>
                      </w:r>
                      <w:r w:rsidR="002D377E">
                        <w:rPr>
                          <w:rFonts w:ascii="Calibri" w:hAnsi="Calibri" w:cs="Arial"/>
                          <w:iCs/>
                          <w:color w:val="FFFFFF" w:themeColor="background1"/>
                          <w:lang w:val="en-GB"/>
                        </w:rPr>
                        <w:t>2</w:t>
                      </w:r>
                      <w:r w:rsidRPr="001E1F59">
                        <w:rPr>
                          <w:rFonts w:ascii="Calibri" w:hAnsi="Calibri" w:cs="Arial"/>
                          <w:iCs/>
                          <w:color w:val="FFFFFF" w:themeColor="background1"/>
                          <w:lang w:val="en-GB"/>
                        </w:rPr>
                        <w:t xml:space="preserve"> pages (Calibri, font size 11, line spacing 1.0, margins: top 3 cm, bottom 3 cm, right 2 cm and left 2 cm). Applications exceeding this length will be rejected.</w:t>
                      </w:r>
                    </w:p>
                    <w:p w14:paraId="1002BA16" w14:textId="5CFEB5FB" w:rsidR="00D73B70" w:rsidRPr="00321A80" w:rsidRDefault="00E858A7">
                      <w:pPr>
                        <w:pStyle w:val="Ingenafstand"/>
                        <w:numPr>
                          <w:ilvl w:val="0"/>
                          <w:numId w:val="11"/>
                        </w:numPr>
                        <w:shd w:val="clear" w:color="auto" w:fill="646885"/>
                        <w:jc w:val="both"/>
                        <w:rPr>
                          <w:iCs/>
                          <w:color w:val="FFFFFF" w:themeColor="background1"/>
                          <w:lang w:val="en-GB"/>
                        </w:rPr>
                      </w:pPr>
                      <w:r w:rsidRPr="001E1F59">
                        <w:rPr>
                          <w:rFonts w:ascii="Calibri" w:hAnsi="Calibri" w:cs="Arial"/>
                          <w:iCs/>
                          <w:color w:val="FFFFFF" w:themeColor="background1"/>
                          <w:lang w:val="en-GB"/>
                        </w:rPr>
                        <w:t xml:space="preserve">LANGUAGE: The application text must have been drawn up in cooperation between the local partner(s) and the applicant Danish organisation. Accordingly, there must be a document available in a language of relevance to the local partner. The actual application, however, can only be submitted to CISU in Danish or English. </w:t>
                      </w:r>
                    </w:p>
                    <w:p w14:paraId="464E9B67" w14:textId="2FAB0267" w:rsidR="0071660B" w:rsidRDefault="00D30DA6" w:rsidP="00321A80">
                      <w:pPr>
                        <w:pStyle w:val="Ingenafstand"/>
                        <w:numPr>
                          <w:ilvl w:val="0"/>
                          <w:numId w:val="11"/>
                        </w:numPr>
                        <w:shd w:val="clear" w:color="auto" w:fill="646885"/>
                        <w:jc w:val="both"/>
                        <w:rPr>
                          <w:rFonts w:ascii="Calibri" w:hAnsi="Calibri" w:cs="Arial"/>
                          <w:iCs/>
                          <w:color w:val="FFFFFF" w:themeColor="background1"/>
                          <w:lang w:val="en-GB"/>
                        </w:rPr>
                      </w:pPr>
                      <w:r w:rsidRPr="001E1F59">
                        <w:rPr>
                          <w:rFonts w:ascii="Calibri" w:hAnsi="Calibri" w:cs="Arial"/>
                          <w:iCs/>
                          <w:color w:val="FFFFFF" w:themeColor="background1"/>
                          <w:lang w:val="en-GB"/>
                        </w:rPr>
                        <w:t>Required annexes</w:t>
                      </w:r>
                      <w:r w:rsidR="008725BB" w:rsidRPr="001E1F59">
                        <w:rPr>
                          <w:rFonts w:ascii="Calibri" w:hAnsi="Calibri" w:cs="Arial"/>
                          <w:iCs/>
                          <w:color w:val="FFFFFF" w:themeColor="background1"/>
                          <w:lang w:val="en-GB"/>
                        </w:rPr>
                        <w:t xml:space="preserve"> </w:t>
                      </w:r>
                      <w:r w:rsidR="00971634" w:rsidRPr="001E1F59">
                        <w:rPr>
                          <w:rFonts w:ascii="Calibri" w:hAnsi="Calibri" w:cs="Arial"/>
                          <w:iCs/>
                          <w:color w:val="FFFFFF" w:themeColor="background1"/>
                          <w:lang w:val="en-GB"/>
                        </w:rPr>
                        <w:t>(</w:t>
                      </w:r>
                      <w:r w:rsidR="00565568" w:rsidRPr="001E1F59">
                        <w:rPr>
                          <w:rFonts w:ascii="Calibri" w:hAnsi="Calibri" w:cs="Arial"/>
                          <w:iCs/>
                          <w:color w:val="FFFFFF" w:themeColor="background1"/>
                          <w:lang w:val="en-GB"/>
                        </w:rPr>
                        <w:t xml:space="preserve">to be uploaded to </w:t>
                      </w:r>
                      <w:proofErr w:type="spellStart"/>
                      <w:r w:rsidR="00565568" w:rsidRPr="001E1F59">
                        <w:rPr>
                          <w:rFonts w:ascii="Calibri" w:hAnsi="Calibri" w:cs="Arial"/>
                          <w:iCs/>
                          <w:color w:val="FFFFFF" w:themeColor="background1"/>
                          <w:lang w:val="en-GB"/>
                        </w:rPr>
                        <w:t>VoresCISU</w:t>
                      </w:r>
                      <w:proofErr w:type="spellEnd"/>
                      <w:r w:rsidR="00971634" w:rsidRPr="001E1F59">
                        <w:rPr>
                          <w:rFonts w:ascii="Calibri" w:hAnsi="Calibri" w:cs="Arial"/>
                          <w:iCs/>
                          <w:color w:val="FFFFFF" w:themeColor="background1"/>
                          <w:lang w:val="en-GB"/>
                        </w:rPr>
                        <w:t xml:space="preserve">): </w:t>
                      </w:r>
                    </w:p>
                    <w:p w14:paraId="0732A7AC" w14:textId="07D55CEB" w:rsidR="00321A80" w:rsidRPr="001E1F59" w:rsidRDefault="00233E7B" w:rsidP="0071660B">
                      <w:pPr>
                        <w:pStyle w:val="Ingenafstand"/>
                        <w:numPr>
                          <w:ilvl w:val="1"/>
                          <w:numId w:val="11"/>
                        </w:numPr>
                        <w:shd w:val="clear" w:color="auto" w:fill="646885"/>
                        <w:jc w:val="both"/>
                        <w:rPr>
                          <w:rFonts w:ascii="Calibri" w:hAnsi="Calibri" w:cs="Arial"/>
                          <w:iCs/>
                          <w:color w:val="FFFFFF" w:themeColor="background1"/>
                          <w:lang w:val="en-GB"/>
                        </w:rPr>
                      </w:pPr>
                      <w:r w:rsidRPr="001E1F59">
                        <w:rPr>
                          <w:rFonts w:ascii="Calibri" w:hAnsi="Calibri" w:cs="Arial"/>
                          <w:iCs/>
                          <w:color w:val="FFFFFF" w:themeColor="background1"/>
                          <w:lang w:val="en-GB"/>
                        </w:rPr>
                        <w:t>Overall a</w:t>
                      </w:r>
                      <w:r w:rsidR="00E26789" w:rsidRPr="001E1F59">
                        <w:rPr>
                          <w:rFonts w:ascii="Calibri" w:hAnsi="Calibri" w:cs="Arial"/>
                          <w:iCs/>
                          <w:color w:val="FFFFFF" w:themeColor="background1"/>
                          <w:lang w:val="en-GB"/>
                        </w:rPr>
                        <w:t xml:space="preserve">pplication </w:t>
                      </w:r>
                      <w:r w:rsidRPr="001E1F59">
                        <w:rPr>
                          <w:rFonts w:ascii="Calibri" w:hAnsi="Calibri" w:cs="Arial"/>
                          <w:iCs/>
                          <w:color w:val="FFFFFF" w:themeColor="background1"/>
                          <w:lang w:val="en-GB"/>
                        </w:rPr>
                        <w:t xml:space="preserve">or concept note </w:t>
                      </w:r>
                      <w:r w:rsidR="00E26789" w:rsidRPr="001E1F59">
                        <w:rPr>
                          <w:rFonts w:ascii="Calibri" w:hAnsi="Calibri" w:cs="Arial"/>
                          <w:iCs/>
                          <w:color w:val="FFFFFF" w:themeColor="background1"/>
                          <w:lang w:val="en-GB"/>
                        </w:rPr>
                        <w:t>submitted to main donor.</w:t>
                      </w:r>
                      <w:r w:rsidR="00355FF1" w:rsidRPr="001E1F59">
                        <w:rPr>
                          <w:rFonts w:ascii="Calibri" w:hAnsi="Calibri" w:cs="Arial"/>
                          <w:iCs/>
                          <w:color w:val="FFFFFF" w:themeColor="background1"/>
                          <w:lang w:val="en-GB"/>
                        </w:rPr>
                        <w:t xml:space="preserve"> If this does not include the total budget, this must </w:t>
                      </w:r>
                      <w:r w:rsidR="00D15D30" w:rsidRPr="001E1F59">
                        <w:rPr>
                          <w:rFonts w:ascii="Calibri" w:hAnsi="Calibri" w:cs="Arial"/>
                          <w:iCs/>
                          <w:color w:val="FFFFFF" w:themeColor="background1"/>
                          <w:lang w:val="en-GB"/>
                        </w:rPr>
                        <w:t xml:space="preserve">be </w:t>
                      </w:r>
                      <w:r w:rsidRPr="001E1F59">
                        <w:rPr>
                          <w:rFonts w:ascii="Calibri" w:hAnsi="Calibri" w:cs="Arial"/>
                          <w:iCs/>
                          <w:color w:val="FFFFFF" w:themeColor="background1"/>
                          <w:lang w:val="en-GB"/>
                        </w:rPr>
                        <w:t>uploaded</w:t>
                      </w:r>
                      <w:r w:rsidR="00D15D30" w:rsidRPr="001E1F59">
                        <w:rPr>
                          <w:rFonts w:ascii="Calibri" w:hAnsi="Calibri" w:cs="Arial"/>
                          <w:iCs/>
                          <w:color w:val="FFFFFF" w:themeColor="background1"/>
                          <w:lang w:val="en-GB"/>
                        </w:rPr>
                        <w:t xml:space="preserve"> in separate document. </w:t>
                      </w:r>
                    </w:p>
                    <w:p w14:paraId="602CD584" w14:textId="6C28FEA8" w:rsidR="00586925" w:rsidRPr="00DC32E6" w:rsidRDefault="00355FF1" w:rsidP="001E1F59">
                      <w:pPr>
                        <w:pStyle w:val="Ingenafstand"/>
                        <w:numPr>
                          <w:ilvl w:val="1"/>
                          <w:numId w:val="11"/>
                        </w:numPr>
                        <w:shd w:val="clear" w:color="auto" w:fill="646885"/>
                        <w:jc w:val="both"/>
                        <w:rPr>
                          <w:color w:val="FFFFFF" w:themeColor="background1"/>
                        </w:rPr>
                      </w:pPr>
                      <w:r w:rsidRPr="00797FDB">
                        <w:rPr>
                          <w:rFonts w:ascii="Calibri" w:hAnsi="Calibri" w:cs="Arial"/>
                          <w:iCs/>
                          <w:color w:val="FFFFFF" w:themeColor="background1"/>
                          <w:lang w:val="en-GB"/>
                        </w:rPr>
                        <w:t>Budget for CS</w:t>
                      </w:r>
                      <w:r w:rsidR="00565568" w:rsidRPr="00797FDB">
                        <w:rPr>
                          <w:rFonts w:ascii="Calibri" w:hAnsi="Calibri" w:cs="Arial"/>
                          <w:iCs/>
                          <w:color w:val="FFFFFF" w:themeColor="background1"/>
                          <w:lang w:val="en-GB"/>
                        </w:rPr>
                        <w:t>P</w:t>
                      </w:r>
                      <w:r w:rsidR="00BF49A4" w:rsidRPr="00797FDB">
                        <w:rPr>
                          <w:rFonts w:ascii="Calibri" w:hAnsi="Calibri" w:cs="Arial"/>
                          <w:iCs/>
                          <w:color w:val="FFFFFF" w:themeColor="background1"/>
                          <w:highlight w:val="magenta"/>
                        </w:rPr>
                        <w:t xml:space="preserve"> </w:t>
                      </w:r>
                    </w:p>
                    <w:p w14:paraId="54E4D545" w14:textId="2E32712F" w:rsidR="00D73B70" w:rsidRPr="00DC32E6" w:rsidRDefault="00586925" w:rsidP="00DC32E6">
                      <w:pPr>
                        <w:pStyle w:val="Ingenafstand"/>
                        <w:numPr>
                          <w:ilvl w:val="0"/>
                          <w:numId w:val="11"/>
                        </w:numPr>
                        <w:shd w:val="clear" w:color="auto" w:fill="646885"/>
                        <w:jc w:val="both"/>
                        <w:rPr>
                          <w:rFonts w:ascii="Calibri" w:hAnsi="Calibri" w:cs="Arial"/>
                          <w:iCs/>
                          <w:color w:val="FFFFFF" w:themeColor="background1"/>
                          <w:lang w:val="en-GB"/>
                        </w:rPr>
                      </w:pPr>
                      <w:r w:rsidRPr="00DC32E6">
                        <w:rPr>
                          <w:rFonts w:ascii="Calibri" w:hAnsi="Calibri" w:cs="Arial"/>
                          <w:iCs/>
                          <w:color w:val="FFFFFF" w:themeColor="background1"/>
                          <w:lang w:val="en-GB"/>
                        </w:rPr>
                        <w:t>The application must be submitted in Word format.</w:t>
                      </w:r>
                    </w:p>
                    <w:p w14:paraId="0353B470" w14:textId="29FB7B13" w:rsidR="00946393" w:rsidRPr="00DC32E6" w:rsidRDefault="00D73B70" w:rsidP="00DC32E6">
                      <w:pPr>
                        <w:pStyle w:val="Ingenafstand"/>
                        <w:numPr>
                          <w:ilvl w:val="0"/>
                          <w:numId w:val="11"/>
                        </w:numPr>
                        <w:shd w:val="clear" w:color="auto" w:fill="646885"/>
                        <w:jc w:val="both"/>
                        <w:rPr>
                          <w:rFonts w:ascii="Calibri" w:hAnsi="Calibri" w:cs="Arial"/>
                          <w:iCs/>
                          <w:color w:val="FFFFFF" w:themeColor="background1"/>
                          <w:lang w:val="en-GB"/>
                        </w:rPr>
                      </w:pPr>
                      <w:r w:rsidRPr="00DC32E6">
                        <w:rPr>
                          <w:rFonts w:ascii="Calibri" w:hAnsi="Calibri" w:cs="Arial"/>
                          <w:iCs/>
                          <w:color w:val="FFFFFF" w:themeColor="background1"/>
                          <w:lang w:val="en-GB"/>
                        </w:rPr>
                        <w:t xml:space="preserve">GUIDANCE on submission of applications is available at </w:t>
                      </w:r>
                      <w:hyperlink r:id="rId12" w:tgtFrame="_blank" w:tooltip="https://www.cisu.dk/csp-materials" w:history="1">
                        <w:r w:rsidR="00E60D44" w:rsidRPr="00DC32E6">
                          <w:rPr>
                            <w:rFonts w:ascii="Calibri" w:hAnsi="Calibri" w:cs="Arial"/>
                            <w:iCs/>
                            <w:color w:val="FFFFFF" w:themeColor="background1"/>
                            <w:lang w:val="en-GB"/>
                          </w:rPr>
                          <w:t>www.cisu.dk/CSP-materials</w:t>
                        </w:r>
                      </w:hyperlink>
                    </w:p>
                    <w:p w14:paraId="1127ADA1" w14:textId="2BFA215D" w:rsidR="00A67330" w:rsidRPr="00DC32E6" w:rsidRDefault="00D73B70" w:rsidP="00DC32E6">
                      <w:pPr>
                        <w:pStyle w:val="Ingenafstand"/>
                        <w:numPr>
                          <w:ilvl w:val="0"/>
                          <w:numId w:val="11"/>
                        </w:numPr>
                        <w:shd w:val="clear" w:color="auto" w:fill="646885"/>
                        <w:jc w:val="both"/>
                        <w:rPr>
                          <w:rFonts w:ascii="Calibri" w:hAnsi="Calibri" w:cs="Arial"/>
                          <w:iCs/>
                          <w:color w:val="FFFFFF" w:themeColor="background1"/>
                          <w:lang w:val="en-GB"/>
                        </w:rPr>
                      </w:pPr>
                      <w:r w:rsidRPr="00DC32E6">
                        <w:rPr>
                          <w:rFonts w:ascii="Calibri" w:hAnsi="Calibri" w:cs="Arial"/>
                          <w:iCs/>
                          <w:color w:val="FFFFFF" w:themeColor="background1"/>
                          <w:lang w:val="en-GB"/>
                        </w:rPr>
                        <w:t xml:space="preserve">All text written in italics is text to help you develop your application. Consider it as good advice that you can choose to use. All italic text should be deleted before the application is uploaded to Vores CISU. </w:t>
                      </w:r>
                      <w:r w:rsidR="000F12B6" w:rsidRPr="00DC32E6">
                        <w:rPr>
                          <w:rFonts w:ascii="Calibri" w:hAnsi="Calibri" w:cs="Arial"/>
                          <w:iCs/>
                          <w:color w:val="FFFFFF" w:themeColor="background1"/>
                          <w:lang w:val="en-GB"/>
                        </w:rPr>
                        <w:t xml:space="preserve">You can delete this box before you submit the application.  </w:t>
                      </w:r>
                    </w:p>
                    <w:p w14:paraId="77293E80" w14:textId="12392A52" w:rsidR="00D73B70" w:rsidRPr="00DC32E6" w:rsidRDefault="00930C82" w:rsidP="00DC32E6">
                      <w:pPr>
                        <w:pStyle w:val="Ingenafstand"/>
                        <w:numPr>
                          <w:ilvl w:val="0"/>
                          <w:numId w:val="11"/>
                        </w:numPr>
                        <w:shd w:val="clear" w:color="auto" w:fill="646885"/>
                        <w:jc w:val="both"/>
                        <w:rPr>
                          <w:color w:val="FFFFFF" w:themeColor="background1"/>
                          <w:lang w:val="en-GB"/>
                        </w:rPr>
                      </w:pPr>
                      <w:r w:rsidRPr="00276567">
                        <w:rPr>
                          <w:rFonts w:ascii="Calibri" w:hAnsi="Calibri" w:cs="Arial"/>
                          <w:iCs/>
                          <w:color w:val="FFFFFF" w:themeColor="background1"/>
                          <w:lang w:val="en-GB"/>
                        </w:rPr>
                        <w:t>You can delete this box before you send in the application.</w:t>
                      </w:r>
                      <w:r w:rsidRPr="00A83462">
                        <w:rPr>
                          <w:rStyle w:val="Hyperlink"/>
                          <w:color w:val="FFFFFF" w:themeColor="background1"/>
                          <w:u w:val="none"/>
                          <w:lang w:val="en-GB"/>
                        </w:rPr>
                        <w:t xml:space="preserve">  </w:t>
                      </w:r>
                    </w:p>
                  </w:txbxContent>
                </v:textbox>
                <w10:wrap type="square" anchorx="margin" anchory="margin"/>
              </v:shape>
            </w:pict>
          </mc:Fallback>
        </mc:AlternateContent>
      </w:r>
    </w:p>
    <w:tbl>
      <w:tblPr>
        <w:tblStyle w:val="Tabel-Gitter"/>
        <w:tblW w:w="0" w:type="auto"/>
        <w:tblLook w:val="04A0" w:firstRow="1" w:lastRow="0" w:firstColumn="1" w:lastColumn="0" w:noHBand="0" w:noVBand="1"/>
      </w:tblPr>
      <w:tblGrid>
        <w:gridCol w:w="3397"/>
        <w:gridCol w:w="2075"/>
        <w:gridCol w:w="619"/>
        <w:gridCol w:w="351"/>
        <w:gridCol w:w="1105"/>
        <w:gridCol w:w="1662"/>
        <w:gridCol w:w="413"/>
      </w:tblGrid>
      <w:tr w:rsidR="00D8006C" w:rsidRPr="00D8006C" w14:paraId="34FD2042" w14:textId="77777777">
        <w:tc>
          <w:tcPr>
            <w:tcW w:w="3397" w:type="dxa"/>
            <w:vMerge w:val="restart"/>
          </w:tcPr>
          <w:p w14:paraId="711E64C8" w14:textId="77777777" w:rsidR="00D8006C" w:rsidRPr="00C51166" w:rsidRDefault="00D8006C">
            <w:pPr>
              <w:rPr>
                <w:sz w:val="22"/>
                <w:szCs w:val="22"/>
                <w:lang w:val="en-GB"/>
              </w:rPr>
            </w:pPr>
            <w:r w:rsidRPr="00C51166">
              <w:rPr>
                <w:sz w:val="22"/>
                <w:szCs w:val="22"/>
                <w:lang w:val="en-GB"/>
              </w:rPr>
              <w:t>Danish organisation</w:t>
            </w:r>
          </w:p>
        </w:tc>
        <w:tc>
          <w:tcPr>
            <w:tcW w:w="6225" w:type="dxa"/>
            <w:gridSpan w:val="6"/>
          </w:tcPr>
          <w:p w14:paraId="360D3D80" w14:textId="5E22DF8F" w:rsidR="00D8006C" w:rsidRPr="00D8006C" w:rsidRDefault="00D8006C">
            <w:pPr>
              <w:rPr>
                <w:iCs/>
                <w:sz w:val="22"/>
                <w:szCs w:val="22"/>
                <w:lang w:val="en-GB"/>
              </w:rPr>
            </w:pPr>
          </w:p>
        </w:tc>
      </w:tr>
      <w:tr w:rsidR="00D8006C" w:rsidRPr="00D8006C" w14:paraId="4DBBB8E8" w14:textId="73E86CBD" w:rsidTr="00D8006C">
        <w:tc>
          <w:tcPr>
            <w:tcW w:w="3397" w:type="dxa"/>
            <w:vMerge/>
          </w:tcPr>
          <w:p w14:paraId="2C46F065" w14:textId="6C3A2C68" w:rsidR="00D8006C" w:rsidRPr="00C51166" w:rsidRDefault="00D8006C">
            <w:pPr>
              <w:rPr>
                <w:sz w:val="22"/>
                <w:szCs w:val="22"/>
                <w:lang w:val="en-GB"/>
              </w:rPr>
            </w:pPr>
          </w:p>
        </w:tc>
        <w:tc>
          <w:tcPr>
            <w:tcW w:w="2694" w:type="dxa"/>
            <w:gridSpan w:val="2"/>
          </w:tcPr>
          <w:p w14:paraId="0FA7A0F6" w14:textId="426C4D05" w:rsidR="00D8006C" w:rsidRPr="00D8006C" w:rsidRDefault="00D8006C" w:rsidP="00D8006C">
            <w:pPr>
              <w:jc w:val="center"/>
              <w:rPr>
                <w:i/>
                <w:iCs/>
                <w:sz w:val="22"/>
                <w:szCs w:val="22"/>
                <w:lang w:val="en-GB"/>
              </w:rPr>
            </w:pPr>
            <w:r w:rsidRPr="00D8006C">
              <w:rPr>
                <w:i/>
                <w:iCs/>
                <w:sz w:val="22"/>
                <w:szCs w:val="22"/>
                <w:lang w:val="en-GB"/>
              </w:rPr>
              <w:t>Lead applicant</w:t>
            </w:r>
          </w:p>
        </w:tc>
        <w:tc>
          <w:tcPr>
            <w:tcW w:w="351" w:type="dxa"/>
          </w:tcPr>
          <w:p w14:paraId="467F3F48" w14:textId="77777777" w:rsidR="00D8006C" w:rsidRPr="00D8006C" w:rsidRDefault="00D8006C" w:rsidP="00D8006C">
            <w:pPr>
              <w:rPr>
                <w:sz w:val="22"/>
                <w:szCs w:val="22"/>
                <w:lang w:val="en-GB"/>
              </w:rPr>
            </w:pPr>
          </w:p>
        </w:tc>
        <w:tc>
          <w:tcPr>
            <w:tcW w:w="2767" w:type="dxa"/>
            <w:gridSpan w:val="2"/>
          </w:tcPr>
          <w:p w14:paraId="09E34978" w14:textId="02FE53D1" w:rsidR="00D8006C" w:rsidRPr="00D8006C" w:rsidRDefault="00D8006C" w:rsidP="00D8006C">
            <w:pPr>
              <w:jc w:val="center"/>
              <w:rPr>
                <w:i/>
                <w:iCs/>
                <w:sz w:val="22"/>
                <w:szCs w:val="22"/>
                <w:lang w:val="en-GB"/>
              </w:rPr>
            </w:pPr>
            <w:r>
              <w:rPr>
                <w:i/>
                <w:iCs/>
                <w:sz w:val="22"/>
                <w:szCs w:val="22"/>
                <w:lang w:val="en-GB"/>
              </w:rPr>
              <w:t>Co-applicant</w:t>
            </w:r>
          </w:p>
        </w:tc>
        <w:tc>
          <w:tcPr>
            <w:tcW w:w="413" w:type="dxa"/>
          </w:tcPr>
          <w:p w14:paraId="36A0856C" w14:textId="77777777" w:rsidR="00D8006C" w:rsidRPr="00D8006C" w:rsidRDefault="00D8006C" w:rsidP="00D8006C">
            <w:pPr>
              <w:rPr>
                <w:sz w:val="22"/>
                <w:szCs w:val="22"/>
                <w:lang w:val="en-GB"/>
              </w:rPr>
            </w:pPr>
          </w:p>
        </w:tc>
      </w:tr>
      <w:tr w:rsidR="003C6BE9" w:rsidRPr="00DC32E6" w14:paraId="7C68BC24" w14:textId="77777777">
        <w:tc>
          <w:tcPr>
            <w:tcW w:w="3397" w:type="dxa"/>
          </w:tcPr>
          <w:p w14:paraId="6DCB45C3" w14:textId="1BC2112D" w:rsidR="003C6BE9" w:rsidRPr="00C51166" w:rsidRDefault="003C6BE9">
            <w:pPr>
              <w:rPr>
                <w:sz w:val="22"/>
                <w:szCs w:val="22"/>
                <w:lang w:val="en-GB"/>
              </w:rPr>
            </w:pPr>
            <w:r w:rsidRPr="00C51166">
              <w:rPr>
                <w:sz w:val="22"/>
                <w:szCs w:val="22"/>
                <w:lang w:val="en-GB"/>
              </w:rPr>
              <w:t>Partner organisation(s)</w:t>
            </w:r>
          </w:p>
        </w:tc>
        <w:tc>
          <w:tcPr>
            <w:tcW w:w="6225" w:type="dxa"/>
            <w:gridSpan w:val="6"/>
          </w:tcPr>
          <w:p w14:paraId="2A40361D" w14:textId="77777777" w:rsidR="003C6BE9" w:rsidRPr="00C51166" w:rsidRDefault="003C6BE9">
            <w:pPr>
              <w:rPr>
                <w:sz w:val="22"/>
                <w:szCs w:val="22"/>
                <w:lang w:val="en-GB"/>
              </w:rPr>
            </w:pPr>
          </w:p>
        </w:tc>
      </w:tr>
      <w:tr w:rsidR="003C6BE9" w:rsidRPr="00C51166" w14:paraId="6BA7B6BA" w14:textId="77777777">
        <w:tc>
          <w:tcPr>
            <w:tcW w:w="3397" w:type="dxa"/>
          </w:tcPr>
          <w:p w14:paraId="5906A777" w14:textId="77777777" w:rsidR="003C6BE9" w:rsidRPr="00C51166" w:rsidRDefault="003C6BE9">
            <w:pPr>
              <w:rPr>
                <w:sz w:val="22"/>
                <w:szCs w:val="22"/>
                <w:lang w:val="en-GB"/>
              </w:rPr>
            </w:pPr>
            <w:r w:rsidRPr="00C51166">
              <w:rPr>
                <w:sz w:val="22"/>
                <w:szCs w:val="22"/>
                <w:lang w:val="en-GB"/>
              </w:rPr>
              <w:t>Title of the intervention</w:t>
            </w:r>
          </w:p>
        </w:tc>
        <w:tc>
          <w:tcPr>
            <w:tcW w:w="6225" w:type="dxa"/>
            <w:gridSpan w:val="6"/>
          </w:tcPr>
          <w:p w14:paraId="6F5359C4" w14:textId="77777777" w:rsidR="003C6BE9" w:rsidRPr="00C51166" w:rsidRDefault="003C6BE9">
            <w:pPr>
              <w:rPr>
                <w:sz w:val="22"/>
                <w:szCs w:val="22"/>
                <w:lang w:val="en-GB"/>
              </w:rPr>
            </w:pPr>
          </w:p>
        </w:tc>
      </w:tr>
      <w:tr w:rsidR="003C6BE9" w:rsidRPr="00B47DF8" w14:paraId="49EA6B92" w14:textId="77777777">
        <w:tc>
          <w:tcPr>
            <w:tcW w:w="3397" w:type="dxa"/>
          </w:tcPr>
          <w:p w14:paraId="1C19E799" w14:textId="29DAB67B" w:rsidR="003C6BE9" w:rsidRPr="00725898" w:rsidRDefault="00D8006C" w:rsidP="00BB2356">
            <w:pPr>
              <w:pStyle w:val="Listeafsnit"/>
              <w:numPr>
                <w:ilvl w:val="0"/>
                <w:numId w:val="26"/>
              </w:numPr>
              <w:spacing w:line="240" w:lineRule="auto"/>
              <w:rPr>
                <w:sz w:val="22"/>
                <w:lang w:val="en-GB"/>
              </w:rPr>
            </w:pPr>
            <w:r>
              <w:rPr>
                <w:sz w:val="22"/>
                <w:lang w:val="en-GB"/>
              </w:rPr>
              <w:t>Amount applied for from the main donor</w:t>
            </w:r>
          </w:p>
        </w:tc>
        <w:tc>
          <w:tcPr>
            <w:tcW w:w="6225" w:type="dxa"/>
            <w:gridSpan w:val="6"/>
          </w:tcPr>
          <w:p w14:paraId="28D68CF5" w14:textId="77777777" w:rsidR="003C6BE9" w:rsidRPr="00C51166" w:rsidRDefault="003C6BE9">
            <w:pPr>
              <w:rPr>
                <w:sz w:val="22"/>
                <w:szCs w:val="22"/>
                <w:lang w:val="en-GB"/>
              </w:rPr>
            </w:pPr>
          </w:p>
        </w:tc>
      </w:tr>
      <w:tr w:rsidR="00947EBD" w:rsidRPr="000C3848" w14:paraId="75DED92F" w14:textId="77777777">
        <w:tc>
          <w:tcPr>
            <w:tcW w:w="3397" w:type="dxa"/>
          </w:tcPr>
          <w:p w14:paraId="2781C846" w14:textId="0FB7B192" w:rsidR="00947EBD" w:rsidRPr="00725898" w:rsidRDefault="00947EBD" w:rsidP="00BB2356">
            <w:pPr>
              <w:pStyle w:val="Listeafsnit"/>
              <w:numPr>
                <w:ilvl w:val="0"/>
                <w:numId w:val="26"/>
              </w:numPr>
              <w:spacing w:line="240" w:lineRule="auto"/>
              <w:rPr>
                <w:sz w:val="22"/>
                <w:lang w:val="en-GB"/>
              </w:rPr>
            </w:pPr>
            <w:r w:rsidRPr="00725898">
              <w:rPr>
                <w:sz w:val="22"/>
                <w:lang w:val="en-GB"/>
              </w:rPr>
              <w:t xml:space="preserve">Amount applied for from </w:t>
            </w:r>
            <w:r w:rsidR="0019417A">
              <w:rPr>
                <w:sz w:val="22"/>
                <w:lang w:val="en-GB"/>
              </w:rPr>
              <w:t xml:space="preserve">the </w:t>
            </w:r>
            <w:r w:rsidRPr="00725898">
              <w:rPr>
                <w:sz w:val="22"/>
                <w:lang w:val="en-GB"/>
              </w:rPr>
              <w:t>C</w:t>
            </w:r>
            <w:r w:rsidR="0019417A">
              <w:rPr>
                <w:sz w:val="22"/>
                <w:lang w:val="en-GB"/>
              </w:rPr>
              <w:t xml:space="preserve">ivil </w:t>
            </w:r>
            <w:r w:rsidRPr="00725898">
              <w:rPr>
                <w:sz w:val="22"/>
                <w:lang w:val="en-GB"/>
              </w:rPr>
              <w:t>S</w:t>
            </w:r>
            <w:r w:rsidR="0019417A">
              <w:rPr>
                <w:sz w:val="22"/>
                <w:lang w:val="en-GB"/>
              </w:rPr>
              <w:t xml:space="preserve">ociety </w:t>
            </w:r>
            <w:r w:rsidR="00702A2A">
              <w:rPr>
                <w:sz w:val="22"/>
                <w:lang w:val="en-GB"/>
              </w:rPr>
              <w:t>F</w:t>
            </w:r>
            <w:r w:rsidR="0019417A">
              <w:rPr>
                <w:sz w:val="22"/>
                <w:lang w:val="en-GB"/>
              </w:rPr>
              <w:t>und</w:t>
            </w:r>
            <w:r w:rsidR="00EC4A45">
              <w:rPr>
                <w:sz w:val="22"/>
                <w:lang w:val="en-GB"/>
              </w:rPr>
              <w:t xml:space="preserve"> (</w:t>
            </w:r>
            <w:r w:rsidRPr="00725898">
              <w:rPr>
                <w:sz w:val="22"/>
                <w:lang w:val="en-GB"/>
              </w:rPr>
              <w:t>CS</w:t>
            </w:r>
            <w:r w:rsidR="00702A2A">
              <w:rPr>
                <w:sz w:val="22"/>
                <w:lang w:val="en-GB"/>
              </w:rPr>
              <w:t>F</w:t>
            </w:r>
            <w:r w:rsidR="00EC4A45">
              <w:rPr>
                <w:sz w:val="22"/>
                <w:lang w:val="en-GB"/>
              </w:rPr>
              <w:t>)</w:t>
            </w:r>
          </w:p>
        </w:tc>
        <w:tc>
          <w:tcPr>
            <w:tcW w:w="2075" w:type="dxa"/>
          </w:tcPr>
          <w:p w14:paraId="450A8C33" w14:textId="77777777" w:rsidR="00947EBD" w:rsidRPr="00C51166" w:rsidRDefault="00947EBD">
            <w:pPr>
              <w:rPr>
                <w:sz w:val="22"/>
                <w:szCs w:val="22"/>
                <w:lang w:val="en-GB"/>
              </w:rPr>
            </w:pPr>
          </w:p>
        </w:tc>
        <w:tc>
          <w:tcPr>
            <w:tcW w:w="2075" w:type="dxa"/>
            <w:gridSpan w:val="3"/>
          </w:tcPr>
          <w:p w14:paraId="40B14E9A" w14:textId="2ABE5A83" w:rsidR="00947EBD" w:rsidRPr="00C51166" w:rsidRDefault="00947EBD">
            <w:pPr>
              <w:rPr>
                <w:sz w:val="22"/>
                <w:szCs w:val="22"/>
                <w:lang w:val="en-GB"/>
              </w:rPr>
            </w:pPr>
            <w:r>
              <w:rPr>
                <w:sz w:val="22"/>
                <w:szCs w:val="22"/>
                <w:lang w:val="en-GB"/>
              </w:rPr>
              <w:t xml:space="preserve">Percentage </w:t>
            </w:r>
            <w:r w:rsidR="00D72091">
              <w:rPr>
                <w:sz w:val="22"/>
                <w:szCs w:val="22"/>
                <w:lang w:val="en-GB"/>
              </w:rPr>
              <w:br/>
            </w:r>
            <w:r>
              <w:rPr>
                <w:sz w:val="22"/>
                <w:szCs w:val="22"/>
                <w:lang w:val="en-GB"/>
              </w:rPr>
              <w:t>(</w:t>
            </w:r>
            <w:r w:rsidR="00D72091">
              <w:rPr>
                <w:sz w:val="22"/>
                <w:szCs w:val="22"/>
                <w:lang w:val="en-GB"/>
              </w:rPr>
              <w:t>B as % of A)</w:t>
            </w:r>
          </w:p>
        </w:tc>
        <w:tc>
          <w:tcPr>
            <w:tcW w:w="2075" w:type="dxa"/>
            <w:gridSpan w:val="2"/>
          </w:tcPr>
          <w:p w14:paraId="38ECF77A" w14:textId="7CA8557A" w:rsidR="00947EBD" w:rsidRPr="00C51166" w:rsidRDefault="00D72091" w:rsidP="001E1F59">
            <w:pPr>
              <w:jc w:val="right"/>
              <w:rPr>
                <w:sz w:val="22"/>
                <w:szCs w:val="22"/>
                <w:lang w:val="en-GB"/>
              </w:rPr>
            </w:pPr>
            <w:r>
              <w:rPr>
                <w:sz w:val="22"/>
                <w:szCs w:val="22"/>
                <w:lang w:val="en-GB"/>
              </w:rPr>
              <w:t>%</w:t>
            </w:r>
          </w:p>
        </w:tc>
      </w:tr>
      <w:tr w:rsidR="00B47DF8" w:rsidRPr="00B47DF8" w14:paraId="5174BDBC" w14:textId="77777777">
        <w:tc>
          <w:tcPr>
            <w:tcW w:w="3397" w:type="dxa"/>
          </w:tcPr>
          <w:p w14:paraId="667D07F4" w14:textId="41CF8077" w:rsidR="00B47DF8" w:rsidRPr="00B47DF8" w:rsidRDefault="00B47DF8">
            <w:pPr>
              <w:rPr>
                <w:sz w:val="22"/>
                <w:szCs w:val="22"/>
                <w:lang w:val="en-US"/>
              </w:rPr>
            </w:pPr>
            <w:r w:rsidRPr="00B47DF8">
              <w:rPr>
                <w:sz w:val="22"/>
                <w:szCs w:val="22"/>
                <w:lang w:val="en-US"/>
              </w:rPr>
              <w:t>Application approved by main donor (yes/no)</w:t>
            </w:r>
          </w:p>
        </w:tc>
        <w:tc>
          <w:tcPr>
            <w:tcW w:w="6225" w:type="dxa"/>
            <w:gridSpan w:val="6"/>
          </w:tcPr>
          <w:p w14:paraId="65A6F793" w14:textId="77777777" w:rsidR="00B47DF8" w:rsidRPr="00C51166" w:rsidRDefault="00B47DF8">
            <w:pPr>
              <w:rPr>
                <w:sz w:val="22"/>
                <w:szCs w:val="22"/>
                <w:lang w:val="en-GB"/>
              </w:rPr>
            </w:pPr>
          </w:p>
        </w:tc>
      </w:tr>
      <w:tr w:rsidR="003C6BE9" w:rsidRPr="00C51166" w14:paraId="0AC0C860" w14:textId="77777777">
        <w:tc>
          <w:tcPr>
            <w:tcW w:w="3397" w:type="dxa"/>
          </w:tcPr>
          <w:p w14:paraId="412D8E57" w14:textId="77777777" w:rsidR="003C6BE9" w:rsidRPr="00C51166" w:rsidRDefault="003C6BE9">
            <w:pPr>
              <w:rPr>
                <w:sz w:val="22"/>
                <w:szCs w:val="22"/>
                <w:lang w:val="en-GB"/>
              </w:rPr>
            </w:pPr>
            <w:r w:rsidRPr="00C51166">
              <w:rPr>
                <w:sz w:val="22"/>
                <w:szCs w:val="22"/>
                <w:lang w:val="en-GB"/>
              </w:rPr>
              <w:t>Country(</w:t>
            </w:r>
            <w:proofErr w:type="spellStart"/>
            <w:r w:rsidRPr="00C51166">
              <w:rPr>
                <w:sz w:val="22"/>
                <w:szCs w:val="22"/>
                <w:lang w:val="en-GB"/>
              </w:rPr>
              <w:t>ies</w:t>
            </w:r>
            <w:proofErr w:type="spellEnd"/>
            <w:r w:rsidRPr="00C51166">
              <w:rPr>
                <w:sz w:val="22"/>
                <w:szCs w:val="22"/>
                <w:lang w:val="en-GB"/>
              </w:rPr>
              <w:t>)</w:t>
            </w:r>
          </w:p>
        </w:tc>
        <w:tc>
          <w:tcPr>
            <w:tcW w:w="6225" w:type="dxa"/>
            <w:gridSpan w:val="6"/>
          </w:tcPr>
          <w:p w14:paraId="0BBA7254" w14:textId="77777777" w:rsidR="003C6BE9" w:rsidRPr="00C51166" w:rsidRDefault="003C6BE9">
            <w:pPr>
              <w:rPr>
                <w:sz w:val="22"/>
                <w:szCs w:val="22"/>
                <w:lang w:val="en-GB"/>
              </w:rPr>
            </w:pPr>
          </w:p>
        </w:tc>
      </w:tr>
      <w:tr w:rsidR="003C6BE9" w:rsidRPr="00B47DF8" w14:paraId="5BFE66B6" w14:textId="77777777">
        <w:tc>
          <w:tcPr>
            <w:tcW w:w="3397" w:type="dxa"/>
          </w:tcPr>
          <w:p w14:paraId="20D3C5C5" w14:textId="7D76DBCD" w:rsidR="003C6BE9" w:rsidRPr="00C51166" w:rsidRDefault="003D3463">
            <w:pPr>
              <w:rPr>
                <w:sz w:val="22"/>
                <w:szCs w:val="22"/>
                <w:lang w:val="en-GB"/>
              </w:rPr>
            </w:pPr>
            <w:r>
              <w:rPr>
                <w:sz w:val="22"/>
                <w:szCs w:val="22"/>
                <w:lang w:val="en-GB"/>
              </w:rPr>
              <w:t>Expected start</w:t>
            </w:r>
            <w:r w:rsidR="0065211D">
              <w:rPr>
                <w:sz w:val="22"/>
                <w:szCs w:val="22"/>
                <w:lang w:val="en-GB"/>
              </w:rPr>
              <w:t xml:space="preserve"> </w:t>
            </w:r>
            <w:r>
              <w:rPr>
                <w:sz w:val="22"/>
                <w:szCs w:val="22"/>
                <w:lang w:val="en-GB"/>
              </w:rPr>
              <w:t xml:space="preserve">date and </w:t>
            </w:r>
            <w:r w:rsidR="003C6BE9" w:rsidRPr="00C51166">
              <w:rPr>
                <w:sz w:val="22"/>
                <w:szCs w:val="22"/>
                <w:lang w:val="en-GB"/>
              </w:rPr>
              <w:t>Period (</w:t>
            </w:r>
            <w:r w:rsidR="001A27EA">
              <w:rPr>
                <w:sz w:val="22"/>
                <w:szCs w:val="22"/>
                <w:lang w:val="en-GB"/>
              </w:rPr>
              <w:t>number</w:t>
            </w:r>
            <w:r w:rsidR="003C6BE9" w:rsidRPr="00C51166">
              <w:rPr>
                <w:sz w:val="22"/>
                <w:szCs w:val="22"/>
                <w:lang w:val="en-GB"/>
              </w:rPr>
              <w:t xml:space="preserve"> of months)</w:t>
            </w:r>
          </w:p>
        </w:tc>
        <w:tc>
          <w:tcPr>
            <w:tcW w:w="6225" w:type="dxa"/>
            <w:gridSpan w:val="6"/>
          </w:tcPr>
          <w:p w14:paraId="7756E790" w14:textId="77777777" w:rsidR="003C6BE9" w:rsidRPr="00C51166" w:rsidRDefault="003C6BE9">
            <w:pPr>
              <w:rPr>
                <w:sz w:val="22"/>
                <w:szCs w:val="22"/>
                <w:lang w:val="en-GB"/>
              </w:rPr>
            </w:pPr>
          </w:p>
        </w:tc>
      </w:tr>
      <w:tr w:rsidR="004B44E8" w:rsidRPr="00F83828" w14:paraId="46DE7921" w14:textId="77777777">
        <w:tc>
          <w:tcPr>
            <w:tcW w:w="3397" w:type="dxa"/>
          </w:tcPr>
          <w:p w14:paraId="694F1BFE" w14:textId="0334B0AD" w:rsidR="004B44E8" w:rsidRDefault="00853AD4">
            <w:pPr>
              <w:rPr>
                <w:sz w:val="22"/>
                <w:szCs w:val="22"/>
                <w:lang w:val="en-GB"/>
              </w:rPr>
            </w:pPr>
            <w:r>
              <w:rPr>
                <w:sz w:val="22"/>
                <w:szCs w:val="22"/>
                <w:lang w:val="en-GB"/>
              </w:rPr>
              <w:t>Main donor (weblink)</w:t>
            </w:r>
          </w:p>
        </w:tc>
        <w:tc>
          <w:tcPr>
            <w:tcW w:w="6225" w:type="dxa"/>
            <w:gridSpan w:val="6"/>
          </w:tcPr>
          <w:p w14:paraId="1AF1BCA3" w14:textId="77777777" w:rsidR="004B44E8" w:rsidRPr="00C51166" w:rsidRDefault="004B44E8">
            <w:pPr>
              <w:rPr>
                <w:sz w:val="22"/>
                <w:szCs w:val="22"/>
                <w:lang w:val="en-GB"/>
              </w:rPr>
            </w:pPr>
          </w:p>
        </w:tc>
      </w:tr>
      <w:tr w:rsidR="000D1C62" w:rsidRPr="00B47DF8" w14:paraId="0E9279A8" w14:textId="77777777">
        <w:tc>
          <w:tcPr>
            <w:tcW w:w="3397" w:type="dxa"/>
          </w:tcPr>
          <w:p w14:paraId="71EE37C1" w14:textId="51C81A64" w:rsidR="000D1C62" w:rsidRPr="00C51166" w:rsidRDefault="000D1C62">
            <w:pPr>
              <w:rPr>
                <w:sz w:val="22"/>
                <w:szCs w:val="22"/>
                <w:lang w:val="en-GB"/>
              </w:rPr>
            </w:pPr>
            <w:r>
              <w:rPr>
                <w:sz w:val="22"/>
                <w:szCs w:val="22"/>
                <w:lang w:val="en-GB"/>
              </w:rPr>
              <w:t xml:space="preserve">Link to main </w:t>
            </w:r>
            <w:r w:rsidR="0049694E">
              <w:rPr>
                <w:sz w:val="22"/>
                <w:szCs w:val="22"/>
                <w:lang w:val="en-GB"/>
              </w:rPr>
              <w:t>donor’s</w:t>
            </w:r>
            <w:r w:rsidR="00853AD4">
              <w:rPr>
                <w:sz w:val="22"/>
                <w:szCs w:val="22"/>
                <w:lang w:val="en-GB"/>
              </w:rPr>
              <w:t xml:space="preserve"> </w:t>
            </w:r>
            <w:r w:rsidR="002310B2" w:rsidRPr="0D706DC4">
              <w:rPr>
                <w:sz w:val="22"/>
                <w:szCs w:val="22"/>
                <w:lang w:val="en-GB"/>
              </w:rPr>
              <w:t>guideline</w:t>
            </w:r>
            <w:r w:rsidR="40D40981" w:rsidRPr="0D706DC4">
              <w:rPr>
                <w:sz w:val="22"/>
                <w:szCs w:val="22"/>
                <w:lang w:val="en-GB"/>
              </w:rPr>
              <w:t>s</w:t>
            </w:r>
            <w:r w:rsidR="002310B2">
              <w:rPr>
                <w:sz w:val="22"/>
                <w:szCs w:val="22"/>
                <w:lang w:val="en-GB"/>
              </w:rPr>
              <w:t>/call for proposal (weblink)</w:t>
            </w:r>
          </w:p>
        </w:tc>
        <w:tc>
          <w:tcPr>
            <w:tcW w:w="6225" w:type="dxa"/>
            <w:gridSpan w:val="6"/>
          </w:tcPr>
          <w:p w14:paraId="5ADDEB23" w14:textId="77777777" w:rsidR="000D1C62" w:rsidRPr="00C51166" w:rsidRDefault="000D1C62">
            <w:pPr>
              <w:rPr>
                <w:sz w:val="22"/>
                <w:szCs w:val="22"/>
                <w:lang w:val="en-GB"/>
              </w:rPr>
            </w:pPr>
          </w:p>
        </w:tc>
      </w:tr>
      <w:tr w:rsidR="003C6BE9" w:rsidRPr="00B47DF8" w14:paraId="7BE5260F" w14:textId="77777777">
        <w:tc>
          <w:tcPr>
            <w:tcW w:w="3397" w:type="dxa"/>
          </w:tcPr>
          <w:p w14:paraId="49B7476E" w14:textId="348B52C0" w:rsidR="003C6BE9" w:rsidRPr="00C51166" w:rsidRDefault="003C6BE9">
            <w:pPr>
              <w:rPr>
                <w:sz w:val="22"/>
                <w:szCs w:val="22"/>
                <w:lang w:val="en-GB"/>
              </w:rPr>
            </w:pPr>
            <w:r w:rsidRPr="00C51166">
              <w:rPr>
                <w:sz w:val="22"/>
                <w:szCs w:val="22"/>
                <w:lang w:val="en-GB"/>
              </w:rPr>
              <w:lastRenderedPageBreak/>
              <w:t xml:space="preserve">If re-submission or in continuation of a previous </w:t>
            </w:r>
            <w:r w:rsidR="00EC4A45">
              <w:rPr>
                <w:sz w:val="22"/>
                <w:szCs w:val="22"/>
                <w:lang w:val="en-GB"/>
              </w:rPr>
              <w:t xml:space="preserve">CSF </w:t>
            </w:r>
            <w:r w:rsidRPr="00C51166">
              <w:rPr>
                <w:sz w:val="22"/>
                <w:szCs w:val="22"/>
                <w:lang w:val="en-GB"/>
              </w:rPr>
              <w:t xml:space="preserve">intervention, please insert </w:t>
            </w:r>
            <w:r w:rsidR="00EC4A45">
              <w:rPr>
                <w:sz w:val="22"/>
                <w:szCs w:val="22"/>
                <w:lang w:val="en-GB"/>
              </w:rPr>
              <w:t xml:space="preserve">CISU </w:t>
            </w:r>
            <w:r w:rsidRPr="00C51166">
              <w:rPr>
                <w:sz w:val="22"/>
                <w:szCs w:val="22"/>
                <w:lang w:val="en-GB"/>
              </w:rPr>
              <w:t>journal number</w:t>
            </w:r>
          </w:p>
        </w:tc>
        <w:tc>
          <w:tcPr>
            <w:tcW w:w="6225" w:type="dxa"/>
            <w:gridSpan w:val="6"/>
          </w:tcPr>
          <w:p w14:paraId="173C35B5" w14:textId="77777777" w:rsidR="003C6BE9" w:rsidRPr="00C51166" w:rsidRDefault="003C6BE9">
            <w:pPr>
              <w:rPr>
                <w:sz w:val="22"/>
                <w:szCs w:val="22"/>
                <w:lang w:val="en-GB"/>
              </w:rPr>
            </w:pPr>
          </w:p>
        </w:tc>
      </w:tr>
    </w:tbl>
    <w:p w14:paraId="5C0724C6" w14:textId="653DCDDB" w:rsidR="008F06E3" w:rsidRPr="00C51166" w:rsidRDefault="008F06E3" w:rsidP="00F32573">
      <w:pPr>
        <w:rPr>
          <w:lang w:val="en-GB"/>
        </w:rPr>
      </w:pPr>
    </w:p>
    <w:p w14:paraId="594612DA" w14:textId="193B4ADB" w:rsidR="008F06E3" w:rsidRPr="00C51166" w:rsidRDefault="008F06E3" w:rsidP="008F06E3">
      <w:pPr>
        <w:pStyle w:val="Ingenafstand"/>
        <w:spacing w:line="276" w:lineRule="auto"/>
        <w:rPr>
          <w:rFonts w:ascii="Arial" w:hAnsi="Arial" w:cs="Arial"/>
          <w:sz w:val="18"/>
          <w:szCs w:val="18"/>
          <w:lang w:val="en-GB"/>
        </w:rPr>
      </w:pPr>
    </w:p>
    <w:p w14:paraId="12C68948" w14:textId="20DF2586" w:rsidR="009414C6" w:rsidRPr="008606F4" w:rsidRDefault="000D45BE" w:rsidP="00726052">
      <w:pPr>
        <w:pStyle w:val="Ingenafstand"/>
        <w:spacing w:line="276" w:lineRule="auto"/>
        <w:rPr>
          <w:rFonts w:cstheme="minorHAnsi"/>
          <w:b/>
          <w:bCs/>
          <w:lang w:val="en-GB"/>
        </w:rPr>
      </w:pPr>
      <w:r w:rsidRPr="008606F4">
        <w:rPr>
          <w:b/>
          <w:bCs/>
          <w:lang w:val="en-US"/>
        </w:rPr>
        <w:t>Summary</w:t>
      </w:r>
    </w:p>
    <w:p w14:paraId="3E2C4061" w14:textId="0F493133" w:rsidR="000D45BE" w:rsidRDefault="009414C6" w:rsidP="009414C6">
      <w:pPr>
        <w:pStyle w:val="Ingenafstand"/>
        <w:spacing w:line="276" w:lineRule="auto"/>
        <w:rPr>
          <w:i/>
          <w:lang w:val="en-GB"/>
        </w:rPr>
      </w:pPr>
      <w:r>
        <w:rPr>
          <w:i/>
          <w:iCs/>
          <w:lang w:val="en-GB"/>
        </w:rPr>
        <w:t>P</w:t>
      </w:r>
      <w:r w:rsidR="000D45BE" w:rsidRPr="006406E8">
        <w:rPr>
          <w:i/>
          <w:iCs/>
          <w:lang w:val="en-GB"/>
        </w:rPr>
        <w:t>lease write a short summary of the purpose</w:t>
      </w:r>
      <w:r w:rsidR="00C42971">
        <w:rPr>
          <w:i/>
          <w:iCs/>
          <w:lang w:val="en-GB"/>
        </w:rPr>
        <w:t xml:space="preserve">, </w:t>
      </w:r>
      <w:r w:rsidR="000D45BE" w:rsidRPr="006406E8">
        <w:rPr>
          <w:i/>
          <w:iCs/>
          <w:lang w:val="en-GB"/>
        </w:rPr>
        <w:t>main activitie</w:t>
      </w:r>
      <w:r w:rsidR="001405FA">
        <w:rPr>
          <w:i/>
          <w:iCs/>
          <w:lang w:val="en-GB"/>
        </w:rPr>
        <w:t>s</w:t>
      </w:r>
      <w:r w:rsidR="002E5920">
        <w:rPr>
          <w:i/>
          <w:iCs/>
          <w:lang w:val="en-GB"/>
        </w:rPr>
        <w:t>, and</w:t>
      </w:r>
      <w:r w:rsidR="00C42971">
        <w:rPr>
          <w:i/>
          <w:iCs/>
          <w:lang w:val="en-GB"/>
        </w:rPr>
        <w:t xml:space="preserve"> expected results of the project/programme developed to the main donor</w:t>
      </w:r>
      <w:r w:rsidR="000D45BE" w:rsidRPr="006406E8">
        <w:rPr>
          <w:i/>
          <w:iCs/>
          <w:lang w:val="en-GB"/>
        </w:rPr>
        <w:t xml:space="preserve"> (max. 1,000 characters/approx. half a page, which can be copied directly into vores.cisu.dk).</w:t>
      </w:r>
    </w:p>
    <w:p w14:paraId="2A2C1B04" w14:textId="77777777" w:rsidR="000633FF" w:rsidRPr="000633FF" w:rsidRDefault="000633FF" w:rsidP="009414C6">
      <w:pPr>
        <w:pStyle w:val="Ingenafstand"/>
        <w:spacing w:line="276" w:lineRule="auto"/>
        <w:rPr>
          <w:rFonts w:cstheme="minorHAnsi"/>
          <w:lang w:val="en-GB"/>
        </w:rPr>
      </w:pPr>
    </w:p>
    <w:p w14:paraId="76CF5113" w14:textId="39DB9D40" w:rsidR="008A7703" w:rsidRPr="00F128A6" w:rsidRDefault="008A7703" w:rsidP="008A7703">
      <w:pPr>
        <w:pStyle w:val="Ingenafstand"/>
        <w:spacing w:line="276" w:lineRule="auto"/>
        <w:ind w:left="360"/>
        <w:rPr>
          <w:rFonts w:cstheme="minorHAnsi"/>
          <w:lang w:val="en-GB"/>
        </w:rPr>
      </w:pPr>
    </w:p>
    <w:p w14:paraId="00943EEF" w14:textId="4F655CFD" w:rsidR="00386EDB" w:rsidRPr="008606F4" w:rsidRDefault="00386EDB" w:rsidP="00386EDB">
      <w:pPr>
        <w:pStyle w:val="Ingenafstand"/>
        <w:numPr>
          <w:ilvl w:val="0"/>
          <w:numId w:val="24"/>
        </w:numPr>
        <w:spacing w:line="276" w:lineRule="auto"/>
        <w:ind w:left="360"/>
        <w:rPr>
          <w:rFonts w:cstheme="minorHAnsi"/>
          <w:b/>
          <w:bCs/>
          <w:lang w:val="en-GB"/>
        </w:rPr>
      </w:pPr>
      <w:r w:rsidRPr="008606F4">
        <w:rPr>
          <w:rFonts w:cstheme="minorHAnsi"/>
          <w:b/>
          <w:bCs/>
          <w:lang w:val="en-GB"/>
        </w:rPr>
        <w:t xml:space="preserve">Describe </w:t>
      </w:r>
      <w:r w:rsidR="004D1610" w:rsidRPr="008606F4">
        <w:rPr>
          <w:rFonts w:cstheme="minorHAnsi"/>
          <w:b/>
          <w:bCs/>
          <w:lang w:val="en-GB"/>
        </w:rPr>
        <w:t>how</w:t>
      </w:r>
      <w:r w:rsidR="00E954F7" w:rsidRPr="008606F4">
        <w:rPr>
          <w:rFonts w:cstheme="minorHAnsi"/>
          <w:b/>
          <w:bCs/>
          <w:lang w:val="en-GB"/>
        </w:rPr>
        <w:t xml:space="preserve"> the </w:t>
      </w:r>
      <w:r w:rsidR="0066442A">
        <w:rPr>
          <w:rFonts w:cstheme="minorHAnsi"/>
          <w:b/>
          <w:bCs/>
          <w:lang w:val="en-GB"/>
        </w:rPr>
        <w:t>project/programme developed</w:t>
      </w:r>
      <w:r w:rsidR="004A650F">
        <w:rPr>
          <w:rFonts w:cstheme="minorHAnsi"/>
          <w:b/>
          <w:bCs/>
          <w:lang w:val="en-GB"/>
        </w:rPr>
        <w:t xml:space="preserve"> to the main donor</w:t>
      </w:r>
      <w:r w:rsidR="00B673BA" w:rsidRPr="008606F4">
        <w:rPr>
          <w:rFonts w:cstheme="minorHAnsi"/>
          <w:b/>
          <w:bCs/>
          <w:lang w:val="en-GB"/>
        </w:rPr>
        <w:t xml:space="preserve"> </w:t>
      </w:r>
      <w:r w:rsidR="00BE7B8D">
        <w:rPr>
          <w:rFonts w:cstheme="minorHAnsi"/>
          <w:b/>
          <w:bCs/>
          <w:lang w:val="en-GB"/>
        </w:rPr>
        <w:t>aligns with</w:t>
      </w:r>
      <w:r w:rsidR="00B673BA" w:rsidRPr="008606F4">
        <w:rPr>
          <w:rFonts w:cstheme="minorHAnsi"/>
          <w:b/>
          <w:bCs/>
          <w:lang w:val="en-GB"/>
        </w:rPr>
        <w:t xml:space="preserve"> the purpose and principles of the Civil </w:t>
      </w:r>
      <w:r w:rsidR="00D70734">
        <w:rPr>
          <w:rFonts w:cstheme="minorHAnsi"/>
          <w:b/>
          <w:bCs/>
          <w:lang w:val="en-GB"/>
        </w:rPr>
        <w:t>S</w:t>
      </w:r>
      <w:r w:rsidR="00B673BA" w:rsidRPr="008606F4">
        <w:rPr>
          <w:rFonts w:cstheme="minorHAnsi"/>
          <w:b/>
          <w:bCs/>
          <w:lang w:val="en-GB"/>
        </w:rPr>
        <w:t>ociety Fund</w:t>
      </w:r>
      <w:r w:rsidR="00764EE3" w:rsidRPr="008606F4">
        <w:rPr>
          <w:rFonts w:cstheme="minorHAnsi"/>
          <w:b/>
          <w:bCs/>
          <w:lang w:val="en-GB"/>
        </w:rPr>
        <w:t xml:space="preserve"> (see guidelines</w:t>
      </w:r>
      <w:r w:rsidR="00B52481" w:rsidRPr="008606F4">
        <w:rPr>
          <w:rFonts w:cstheme="minorHAnsi"/>
          <w:b/>
          <w:bCs/>
          <w:lang w:val="en-GB"/>
        </w:rPr>
        <w:t xml:space="preserve"> c</w:t>
      </w:r>
      <w:r w:rsidR="00772A81" w:rsidRPr="008606F4">
        <w:rPr>
          <w:rFonts w:cstheme="minorHAnsi"/>
          <w:b/>
          <w:bCs/>
          <w:lang w:val="en-GB"/>
        </w:rPr>
        <w:t>hapter 1).</w:t>
      </w:r>
      <w:r w:rsidRPr="008606F4">
        <w:rPr>
          <w:rFonts w:cstheme="minorHAnsi"/>
          <w:b/>
          <w:bCs/>
          <w:lang w:val="en-GB"/>
        </w:rPr>
        <w:t xml:space="preserve">  </w:t>
      </w:r>
    </w:p>
    <w:p w14:paraId="24463408" w14:textId="77777777" w:rsidR="000F4CF6" w:rsidRPr="00C51166" w:rsidRDefault="000F4CF6" w:rsidP="000F4CF6">
      <w:pPr>
        <w:pStyle w:val="Ingenafstand"/>
        <w:spacing w:line="276" w:lineRule="auto"/>
        <w:ind w:left="360"/>
        <w:rPr>
          <w:rFonts w:cstheme="minorHAnsi"/>
          <w:lang w:val="en-GB"/>
        </w:rPr>
      </w:pPr>
    </w:p>
    <w:p w14:paraId="0EB28613" w14:textId="47512745" w:rsidR="00C56526" w:rsidRDefault="004A650F" w:rsidP="0AE502D1">
      <w:pPr>
        <w:pStyle w:val="Ingenafstand"/>
        <w:spacing w:line="276" w:lineRule="auto"/>
        <w:rPr>
          <w:i/>
          <w:iCs/>
          <w:lang w:val="en-GB"/>
        </w:rPr>
      </w:pPr>
      <w:r>
        <w:rPr>
          <w:i/>
          <w:iCs/>
          <w:lang w:val="en-GB"/>
        </w:rPr>
        <w:t>D</w:t>
      </w:r>
      <w:r w:rsidR="005959DF" w:rsidRPr="0AE502D1">
        <w:rPr>
          <w:i/>
          <w:iCs/>
          <w:lang w:val="en-GB"/>
        </w:rPr>
        <w:t xml:space="preserve">escribe how the </w:t>
      </w:r>
      <w:r w:rsidR="00371552">
        <w:rPr>
          <w:i/>
          <w:iCs/>
          <w:lang w:val="en-GB"/>
        </w:rPr>
        <w:t>project/programme,</w:t>
      </w:r>
      <w:r w:rsidR="005959DF" w:rsidRPr="0AE502D1">
        <w:rPr>
          <w:i/>
          <w:iCs/>
          <w:lang w:val="en-GB"/>
        </w:rPr>
        <w:t xml:space="preserve"> which has been developed </w:t>
      </w:r>
      <w:r w:rsidR="00603DEC" w:rsidRPr="0AE502D1">
        <w:rPr>
          <w:i/>
          <w:iCs/>
          <w:lang w:val="en-GB"/>
        </w:rPr>
        <w:t>based on the main donor’s guidelines, i</w:t>
      </w:r>
      <w:r w:rsidR="00783D13" w:rsidRPr="0AE502D1">
        <w:rPr>
          <w:i/>
          <w:iCs/>
          <w:lang w:val="en-GB"/>
        </w:rPr>
        <w:t>s a</w:t>
      </w:r>
      <w:r w:rsidR="008556AB">
        <w:rPr>
          <w:i/>
          <w:iCs/>
          <w:lang w:val="en-GB"/>
        </w:rPr>
        <w:t>ligned</w:t>
      </w:r>
      <w:r w:rsidR="00783D13" w:rsidRPr="0AE502D1">
        <w:rPr>
          <w:i/>
          <w:iCs/>
          <w:lang w:val="en-GB"/>
        </w:rPr>
        <w:t xml:space="preserve"> with </w:t>
      </w:r>
      <w:r w:rsidR="00B7450A" w:rsidRPr="0AE502D1">
        <w:rPr>
          <w:i/>
          <w:iCs/>
          <w:lang w:val="en-GB"/>
        </w:rPr>
        <w:t>the purpose and princip</w:t>
      </w:r>
      <w:r w:rsidR="007F29FB" w:rsidRPr="0AE502D1">
        <w:rPr>
          <w:i/>
          <w:iCs/>
          <w:lang w:val="en-GB"/>
        </w:rPr>
        <w:t xml:space="preserve">les </w:t>
      </w:r>
      <w:r w:rsidR="00B7450A" w:rsidRPr="0AE502D1">
        <w:rPr>
          <w:i/>
          <w:iCs/>
          <w:lang w:val="en-GB"/>
        </w:rPr>
        <w:t xml:space="preserve">of </w:t>
      </w:r>
      <w:r w:rsidR="00783D13" w:rsidRPr="0AE502D1">
        <w:rPr>
          <w:i/>
          <w:iCs/>
          <w:lang w:val="en-GB"/>
        </w:rPr>
        <w:t>the Civil Society Fund</w:t>
      </w:r>
      <w:r w:rsidR="007802CD">
        <w:rPr>
          <w:i/>
          <w:iCs/>
          <w:lang w:val="en-GB"/>
        </w:rPr>
        <w:t xml:space="preserve">. Be aware that </w:t>
      </w:r>
      <w:r w:rsidR="0088400B">
        <w:rPr>
          <w:i/>
          <w:iCs/>
          <w:lang w:val="en-GB"/>
        </w:rPr>
        <w:t xml:space="preserve">it is the </w:t>
      </w:r>
      <w:r w:rsidR="00641AA9">
        <w:rPr>
          <w:i/>
          <w:iCs/>
          <w:lang w:val="en-GB"/>
        </w:rPr>
        <w:t>intervention</w:t>
      </w:r>
      <w:r w:rsidR="000633FF">
        <w:rPr>
          <w:i/>
          <w:iCs/>
          <w:lang w:val="en-GB"/>
        </w:rPr>
        <w:t xml:space="preserve"> </w:t>
      </w:r>
      <w:r w:rsidR="0088400B">
        <w:rPr>
          <w:i/>
          <w:iCs/>
          <w:lang w:val="en-GB"/>
        </w:rPr>
        <w:t>as a whole – and not just the CSF funded part</w:t>
      </w:r>
      <w:r w:rsidR="000A6335">
        <w:rPr>
          <w:i/>
          <w:iCs/>
          <w:lang w:val="en-GB"/>
        </w:rPr>
        <w:t>s</w:t>
      </w:r>
      <w:r w:rsidR="0088400B">
        <w:rPr>
          <w:i/>
          <w:iCs/>
          <w:lang w:val="en-GB"/>
        </w:rPr>
        <w:t xml:space="preserve"> – which should </w:t>
      </w:r>
      <w:r w:rsidR="00A7143D">
        <w:rPr>
          <w:i/>
          <w:iCs/>
          <w:lang w:val="en-GB"/>
        </w:rPr>
        <w:t>a</w:t>
      </w:r>
      <w:r w:rsidR="00732B9D">
        <w:rPr>
          <w:i/>
          <w:iCs/>
          <w:lang w:val="en-GB"/>
        </w:rPr>
        <w:t>lign with</w:t>
      </w:r>
      <w:r w:rsidR="0010303D">
        <w:rPr>
          <w:i/>
          <w:iCs/>
          <w:lang w:val="en-GB"/>
        </w:rPr>
        <w:t xml:space="preserve"> C</w:t>
      </w:r>
      <w:r w:rsidR="0089184F">
        <w:rPr>
          <w:i/>
          <w:iCs/>
          <w:lang w:val="en-GB"/>
        </w:rPr>
        <w:t>S</w:t>
      </w:r>
      <w:r w:rsidR="0010303D">
        <w:rPr>
          <w:i/>
          <w:iCs/>
          <w:lang w:val="en-GB"/>
        </w:rPr>
        <w:t>F purpose and principles.</w:t>
      </w:r>
    </w:p>
    <w:p w14:paraId="26B9925D" w14:textId="77777777" w:rsidR="000633FF" w:rsidRPr="000633FF" w:rsidRDefault="000633FF" w:rsidP="0AE502D1">
      <w:pPr>
        <w:pStyle w:val="Ingenafstand"/>
        <w:spacing w:line="276" w:lineRule="auto"/>
        <w:rPr>
          <w:lang w:val="en-GB"/>
        </w:rPr>
      </w:pPr>
    </w:p>
    <w:p w14:paraId="185E3CBC" w14:textId="77777777" w:rsidR="007708A6" w:rsidRPr="00C51166" w:rsidRDefault="007708A6" w:rsidP="001E1F59">
      <w:pPr>
        <w:pStyle w:val="Ingenafstand"/>
        <w:spacing w:line="276" w:lineRule="auto"/>
        <w:rPr>
          <w:rFonts w:cstheme="minorHAnsi"/>
          <w:i/>
          <w:iCs/>
          <w:lang w:val="en-GB"/>
        </w:rPr>
      </w:pPr>
    </w:p>
    <w:p w14:paraId="1018D8B7" w14:textId="78E20B32" w:rsidR="00B157C1" w:rsidRPr="008606F4" w:rsidRDefault="003E7A94" w:rsidP="0AE502D1">
      <w:pPr>
        <w:pStyle w:val="Ingenafstand"/>
        <w:numPr>
          <w:ilvl w:val="0"/>
          <w:numId w:val="24"/>
        </w:numPr>
        <w:spacing w:line="276" w:lineRule="auto"/>
        <w:ind w:left="357" w:hanging="357"/>
        <w:rPr>
          <w:b/>
          <w:bCs/>
          <w:lang w:val="en-GB"/>
        </w:rPr>
      </w:pPr>
      <w:r w:rsidRPr="008606F4">
        <w:rPr>
          <w:b/>
          <w:bCs/>
          <w:lang w:val="en-GB"/>
        </w:rPr>
        <w:t xml:space="preserve">Describe why </w:t>
      </w:r>
      <w:r w:rsidR="00D22564" w:rsidRPr="008606F4">
        <w:rPr>
          <w:b/>
          <w:bCs/>
          <w:lang w:val="en-GB"/>
        </w:rPr>
        <w:t>co-f</w:t>
      </w:r>
      <w:r w:rsidR="00840541" w:rsidRPr="008606F4">
        <w:rPr>
          <w:b/>
          <w:bCs/>
          <w:lang w:val="en-GB"/>
        </w:rPr>
        <w:t>u</w:t>
      </w:r>
      <w:r w:rsidR="00B678ED" w:rsidRPr="008606F4">
        <w:rPr>
          <w:b/>
          <w:bCs/>
          <w:lang w:val="en-GB"/>
        </w:rPr>
        <w:t>nd</w:t>
      </w:r>
      <w:r w:rsidR="00D22564" w:rsidRPr="008606F4">
        <w:rPr>
          <w:b/>
          <w:bCs/>
          <w:lang w:val="en-GB"/>
        </w:rPr>
        <w:t xml:space="preserve">ing </w:t>
      </w:r>
      <w:r w:rsidR="00F425CE" w:rsidRPr="008606F4">
        <w:rPr>
          <w:b/>
          <w:bCs/>
          <w:lang w:val="en-GB"/>
        </w:rPr>
        <w:t>place</w:t>
      </w:r>
      <w:r w:rsidR="3CABE232" w:rsidRPr="008606F4">
        <w:rPr>
          <w:b/>
          <w:bCs/>
          <w:lang w:val="en-GB"/>
        </w:rPr>
        <w:t>s</w:t>
      </w:r>
      <w:r w:rsidR="00F425CE" w:rsidRPr="008606F4">
        <w:rPr>
          <w:b/>
          <w:bCs/>
          <w:lang w:val="en-GB"/>
        </w:rPr>
        <w:t xml:space="preserve"> </w:t>
      </w:r>
      <w:r w:rsidR="006E5BCA" w:rsidRPr="008606F4">
        <w:rPr>
          <w:b/>
          <w:bCs/>
          <w:lang w:val="en-GB"/>
        </w:rPr>
        <w:t xml:space="preserve">you in a </w:t>
      </w:r>
      <w:r w:rsidR="00D22564" w:rsidRPr="008606F4">
        <w:rPr>
          <w:b/>
          <w:bCs/>
          <w:lang w:val="en-GB"/>
        </w:rPr>
        <w:t xml:space="preserve">better position towards the main donor. </w:t>
      </w:r>
    </w:p>
    <w:p w14:paraId="24BE58C6" w14:textId="77777777" w:rsidR="00962BEB" w:rsidRPr="00C51166" w:rsidRDefault="00962BEB" w:rsidP="00962BEB">
      <w:pPr>
        <w:pStyle w:val="Ingenafstand"/>
        <w:spacing w:line="276" w:lineRule="auto"/>
        <w:ind w:left="357"/>
        <w:rPr>
          <w:rFonts w:cstheme="minorHAnsi"/>
          <w:lang w:val="en-GB"/>
        </w:rPr>
      </w:pPr>
    </w:p>
    <w:p w14:paraId="5A7002B7" w14:textId="4F283EC3" w:rsidR="00962BEB" w:rsidRDefault="00962BEB" w:rsidP="009414C6">
      <w:pPr>
        <w:pStyle w:val="Ingenafstand"/>
        <w:spacing w:line="276" w:lineRule="auto"/>
        <w:rPr>
          <w:rFonts w:cstheme="minorHAnsi"/>
          <w:i/>
          <w:iCs/>
          <w:lang w:val="en-GB"/>
        </w:rPr>
      </w:pPr>
      <w:r w:rsidRPr="00C51166">
        <w:rPr>
          <w:rFonts w:cstheme="minorHAnsi"/>
          <w:i/>
          <w:iCs/>
          <w:lang w:val="en-GB"/>
        </w:rPr>
        <w:t>Mention if the main donor has co-f</w:t>
      </w:r>
      <w:r w:rsidR="00B678ED">
        <w:rPr>
          <w:rFonts w:cstheme="minorHAnsi"/>
          <w:i/>
          <w:iCs/>
          <w:lang w:val="en-GB"/>
        </w:rPr>
        <w:t>und</w:t>
      </w:r>
      <w:r w:rsidRPr="00C51166">
        <w:rPr>
          <w:rFonts w:cstheme="minorHAnsi"/>
          <w:i/>
          <w:iCs/>
          <w:lang w:val="en-GB"/>
        </w:rPr>
        <w:t>ing as a requirement. If it is not a requirement, describ</w:t>
      </w:r>
      <w:r w:rsidR="00FD292B" w:rsidRPr="00C51166">
        <w:rPr>
          <w:rFonts w:cstheme="minorHAnsi"/>
          <w:i/>
          <w:iCs/>
          <w:lang w:val="en-GB"/>
        </w:rPr>
        <w:t>e how co-f</w:t>
      </w:r>
      <w:r w:rsidR="00B678ED">
        <w:rPr>
          <w:rFonts w:cstheme="minorHAnsi"/>
          <w:i/>
          <w:iCs/>
          <w:lang w:val="en-GB"/>
        </w:rPr>
        <w:t>und</w:t>
      </w:r>
      <w:r w:rsidR="00FD292B" w:rsidRPr="00C51166">
        <w:rPr>
          <w:rFonts w:cstheme="minorHAnsi"/>
          <w:i/>
          <w:iCs/>
          <w:lang w:val="en-GB"/>
        </w:rPr>
        <w:t xml:space="preserve">ing is expected to increase your </w:t>
      </w:r>
      <w:r w:rsidR="00CA4559" w:rsidRPr="00C51166">
        <w:rPr>
          <w:rFonts w:cstheme="minorHAnsi"/>
          <w:i/>
          <w:iCs/>
          <w:lang w:val="en-GB"/>
        </w:rPr>
        <w:t>chances of obtaining support from the main donor.</w:t>
      </w:r>
    </w:p>
    <w:p w14:paraId="58351F5E" w14:textId="77777777" w:rsidR="003E7D51" w:rsidRDefault="003E7D51" w:rsidP="009414C6">
      <w:pPr>
        <w:pStyle w:val="Ingenafstand"/>
        <w:spacing w:line="276" w:lineRule="auto"/>
        <w:rPr>
          <w:rFonts w:cstheme="minorHAnsi"/>
          <w:i/>
          <w:iCs/>
          <w:lang w:val="en-GB"/>
        </w:rPr>
      </w:pPr>
    </w:p>
    <w:p w14:paraId="0FBFF20F" w14:textId="596C12B0" w:rsidR="003E7D51" w:rsidRPr="003E7D51" w:rsidRDefault="003E7D51" w:rsidP="003E7D51">
      <w:pPr>
        <w:pStyle w:val="Ingenafstand"/>
        <w:spacing w:line="276" w:lineRule="auto"/>
        <w:rPr>
          <w:rFonts w:cstheme="minorHAnsi"/>
          <w:b/>
          <w:bCs/>
          <w:lang w:val="en-GB"/>
        </w:rPr>
      </w:pPr>
    </w:p>
    <w:p w14:paraId="05DA07F8" w14:textId="3A5E461D" w:rsidR="000633FF" w:rsidRDefault="00E2211B" w:rsidP="003E7D51">
      <w:pPr>
        <w:pStyle w:val="Ingenafstand"/>
        <w:numPr>
          <w:ilvl w:val="0"/>
          <w:numId w:val="24"/>
        </w:numPr>
        <w:spacing w:line="276" w:lineRule="auto"/>
        <w:ind w:left="357" w:hanging="357"/>
        <w:rPr>
          <w:rFonts w:cstheme="minorHAnsi"/>
          <w:b/>
          <w:bCs/>
          <w:lang w:val="en-GB"/>
        </w:rPr>
      </w:pPr>
      <w:r w:rsidRPr="006E481D">
        <w:rPr>
          <w:rFonts w:cstheme="minorHAnsi"/>
          <w:b/>
          <w:bCs/>
          <w:lang w:val="en-GB"/>
        </w:rPr>
        <w:t xml:space="preserve">Describe why it is probable that you will succeed in </w:t>
      </w:r>
      <w:r w:rsidR="006E481D" w:rsidRPr="006E481D">
        <w:rPr>
          <w:rFonts w:cstheme="minorHAnsi"/>
          <w:b/>
          <w:bCs/>
          <w:lang w:val="en-GB"/>
        </w:rPr>
        <w:t>obtaining funding from the main donor.</w:t>
      </w:r>
    </w:p>
    <w:p w14:paraId="48998C33" w14:textId="77777777" w:rsidR="006E481D" w:rsidRDefault="006E481D" w:rsidP="006E481D">
      <w:pPr>
        <w:pStyle w:val="Ingenafstand"/>
        <w:spacing w:line="276" w:lineRule="auto"/>
        <w:rPr>
          <w:rFonts w:cstheme="minorHAnsi"/>
          <w:b/>
          <w:bCs/>
          <w:lang w:val="en-GB"/>
        </w:rPr>
      </w:pPr>
    </w:p>
    <w:p w14:paraId="0763E2F4" w14:textId="77777777" w:rsidR="004A650F" w:rsidRDefault="00092B0F" w:rsidP="006E481D">
      <w:pPr>
        <w:pStyle w:val="Ingenafstand"/>
        <w:spacing w:line="276" w:lineRule="auto"/>
        <w:rPr>
          <w:rFonts w:cstheme="minorHAnsi"/>
          <w:i/>
          <w:iCs/>
          <w:lang w:val="en-GB"/>
        </w:rPr>
      </w:pPr>
      <w:r>
        <w:rPr>
          <w:rFonts w:cstheme="minorHAnsi"/>
          <w:i/>
          <w:iCs/>
          <w:lang w:val="en-GB"/>
        </w:rPr>
        <w:t xml:space="preserve">List reasons why </w:t>
      </w:r>
      <w:r w:rsidR="0030014E">
        <w:rPr>
          <w:rFonts w:cstheme="minorHAnsi"/>
          <w:i/>
          <w:iCs/>
          <w:lang w:val="en-GB"/>
        </w:rPr>
        <w:t>you are likely to obtain funding, e.g. the partners</w:t>
      </w:r>
      <w:r w:rsidR="00112D2D">
        <w:rPr>
          <w:rFonts w:cstheme="minorHAnsi"/>
          <w:i/>
          <w:iCs/>
          <w:lang w:val="en-GB"/>
        </w:rPr>
        <w:t xml:space="preserve"> </w:t>
      </w:r>
      <w:r w:rsidR="00DA7630">
        <w:rPr>
          <w:rFonts w:cstheme="minorHAnsi"/>
          <w:i/>
          <w:iCs/>
          <w:lang w:val="en-GB"/>
        </w:rPr>
        <w:t xml:space="preserve">position/recognition </w:t>
      </w:r>
      <w:r w:rsidR="00F44C14">
        <w:rPr>
          <w:rFonts w:cstheme="minorHAnsi"/>
          <w:i/>
          <w:iCs/>
          <w:lang w:val="en-GB"/>
        </w:rPr>
        <w:t xml:space="preserve">related to the </w:t>
      </w:r>
      <w:r w:rsidR="00E456AD">
        <w:rPr>
          <w:rFonts w:cstheme="minorHAnsi"/>
          <w:i/>
          <w:iCs/>
          <w:lang w:val="en-GB"/>
        </w:rPr>
        <w:t>issues addressed, the level of competition</w:t>
      </w:r>
      <w:r w:rsidR="00F44C14">
        <w:rPr>
          <w:rFonts w:cstheme="minorHAnsi"/>
          <w:i/>
          <w:iCs/>
          <w:lang w:val="en-GB"/>
        </w:rPr>
        <w:t>, the funding available</w:t>
      </w:r>
      <w:r w:rsidR="004A650F">
        <w:rPr>
          <w:rFonts w:cstheme="minorHAnsi"/>
          <w:i/>
          <w:iCs/>
          <w:lang w:val="en-GB"/>
        </w:rPr>
        <w:t xml:space="preserve"> etc. </w:t>
      </w:r>
    </w:p>
    <w:p w14:paraId="4DF7B0A3" w14:textId="06690EA7" w:rsidR="006E481D" w:rsidRPr="006E481D" w:rsidRDefault="00092B0F" w:rsidP="006E481D">
      <w:pPr>
        <w:pStyle w:val="Ingenafstand"/>
        <w:spacing w:line="276" w:lineRule="auto"/>
        <w:rPr>
          <w:rFonts w:cstheme="minorHAnsi"/>
          <w:i/>
          <w:iCs/>
          <w:lang w:val="en-GB"/>
        </w:rPr>
      </w:pPr>
      <w:r>
        <w:rPr>
          <w:rFonts w:cstheme="minorHAnsi"/>
          <w:i/>
          <w:iCs/>
          <w:lang w:val="en-GB"/>
        </w:rPr>
        <w:t xml:space="preserve"> </w:t>
      </w:r>
    </w:p>
    <w:p w14:paraId="5395B98B" w14:textId="77777777" w:rsidR="00093A11" w:rsidRPr="00C51166" w:rsidRDefault="00093A11" w:rsidP="00B157C1">
      <w:pPr>
        <w:pStyle w:val="Ingenafstand"/>
        <w:spacing w:line="276" w:lineRule="auto"/>
        <w:ind w:left="360"/>
        <w:rPr>
          <w:rFonts w:cstheme="minorHAnsi"/>
          <w:i/>
          <w:iCs/>
          <w:lang w:val="en-GB"/>
        </w:rPr>
      </w:pPr>
    </w:p>
    <w:p w14:paraId="546DDA1F" w14:textId="286FF44C" w:rsidR="00EA0627" w:rsidRPr="008606F4" w:rsidRDefault="000C682E" w:rsidP="00807D28">
      <w:pPr>
        <w:pStyle w:val="Ingenafstand"/>
        <w:numPr>
          <w:ilvl w:val="0"/>
          <w:numId w:val="24"/>
        </w:numPr>
        <w:spacing w:line="276" w:lineRule="auto"/>
        <w:ind w:left="357" w:hanging="357"/>
        <w:rPr>
          <w:rFonts w:cstheme="minorHAnsi"/>
          <w:b/>
          <w:bCs/>
          <w:lang w:val="en-GB"/>
        </w:rPr>
      </w:pPr>
      <w:r>
        <w:rPr>
          <w:rFonts w:cstheme="minorHAnsi"/>
          <w:b/>
          <w:bCs/>
          <w:lang w:val="en-GB"/>
        </w:rPr>
        <w:t>Indicate when</w:t>
      </w:r>
      <w:r w:rsidR="00CA4559" w:rsidRPr="008606F4">
        <w:rPr>
          <w:rFonts w:cstheme="minorHAnsi"/>
          <w:b/>
          <w:bCs/>
          <w:lang w:val="en-GB"/>
        </w:rPr>
        <w:t xml:space="preserve"> you expect to </w:t>
      </w:r>
      <w:r w:rsidR="00EA0627" w:rsidRPr="008606F4">
        <w:rPr>
          <w:rFonts w:cstheme="minorHAnsi"/>
          <w:b/>
          <w:bCs/>
          <w:lang w:val="en-GB"/>
        </w:rPr>
        <w:t>receive a response from the main donor</w:t>
      </w:r>
      <w:r>
        <w:rPr>
          <w:rFonts w:cstheme="minorHAnsi"/>
          <w:b/>
          <w:bCs/>
          <w:lang w:val="en-GB"/>
        </w:rPr>
        <w:t>.</w:t>
      </w:r>
      <w:r w:rsidR="00EA0627" w:rsidRPr="008606F4">
        <w:rPr>
          <w:rFonts w:cstheme="minorHAnsi"/>
          <w:b/>
          <w:bCs/>
          <w:lang w:val="en-GB"/>
        </w:rPr>
        <w:t xml:space="preserve"> </w:t>
      </w:r>
    </w:p>
    <w:p w14:paraId="170FDABC" w14:textId="77777777" w:rsidR="00EA0627" w:rsidRPr="00C51166" w:rsidRDefault="00EA0627" w:rsidP="00360733">
      <w:pPr>
        <w:pStyle w:val="Ingenafstand"/>
        <w:spacing w:line="276" w:lineRule="auto"/>
        <w:rPr>
          <w:rFonts w:cstheme="minorHAnsi"/>
          <w:lang w:val="en-GB"/>
        </w:rPr>
      </w:pPr>
    </w:p>
    <w:p w14:paraId="267675DD" w14:textId="62F52D2B" w:rsidR="00DE6E9F" w:rsidRPr="00C51166" w:rsidRDefault="00DE6E9F" w:rsidP="009414C6">
      <w:pPr>
        <w:pStyle w:val="Ingenafstand"/>
        <w:spacing w:line="276" w:lineRule="auto"/>
        <w:rPr>
          <w:rFonts w:cstheme="minorHAnsi"/>
          <w:i/>
          <w:iCs/>
          <w:lang w:val="en-GB"/>
        </w:rPr>
      </w:pPr>
      <w:r w:rsidRPr="00C51166">
        <w:rPr>
          <w:rFonts w:cstheme="minorHAnsi"/>
          <w:i/>
          <w:iCs/>
          <w:lang w:val="en-GB"/>
        </w:rPr>
        <w:t>Please include any other relevant information about the application process with the main donor.</w:t>
      </w:r>
    </w:p>
    <w:p w14:paraId="5FA29D64" w14:textId="77777777" w:rsidR="000633FF" w:rsidRPr="000633FF" w:rsidRDefault="000633FF" w:rsidP="009414C6">
      <w:pPr>
        <w:pStyle w:val="Ingenafstand"/>
        <w:spacing w:line="276" w:lineRule="auto"/>
        <w:rPr>
          <w:rFonts w:cstheme="minorHAnsi"/>
          <w:lang w:val="en-GB"/>
        </w:rPr>
      </w:pPr>
    </w:p>
    <w:p w14:paraId="70DD1033" w14:textId="3FD9EC3F" w:rsidR="00885A4B" w:rsidRDefault="00885A4B" w:rsidP="00885A4B">
      <w:pPr>
        <w:tabs>
          <w:tab w:val="left" w:pos="3615"/>
        </w:tabs>
        <w:rPr>
          <w:lang w:val="en-GB"/>
        </w:rPr>
      </w:pPr>
    </w:p>
    <w:p w14:paraId="1EDE3A1E" w14:textId="62A87E1A" w:rsidR="00D87B22" w:rsidRPr="00C51166" w:rsidRDefault="00D87B22" w:rsidP="001E1F59">
      <w:pPr>
        <w:pStyle w:val="Ingenafstand"/>
        <w:spacing w:line="276" w:lineRule="auto"/>
        <w:rPr>
          <w:lang w:val="en-GB"/>
        </w:rPr>
      </w:pPr>
    </w:p>
    <w:sectPr w:rsidR="00D87B22" w:rsidRPr="00C51166" w:rsidSect="00BA254C">
      <w:headerReference w:type="even" r:id="rId13"/>
      <w:headerReference w:type="default" r:id="rId14"/>
      <w:footerReference w:type="default" r:id="rId15"/>
      <w:headerReference w:type="first" r:id="rId16"/>
      <w:pgSz w:w="11900" w:h="16840"/>
      <w:pgMar w:top="1701" w:right="1134" w:bottom="1701" w:left="1134" w:header="79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52F9" w14:textId="77777777" w:rsidR="002A2B7A" w:rsidRDefault="002A2B7A" w:rsidP="002E5B7A">
      <w:r>
        <w:separator/>
      </w:r>
    </w:p>
  </w:endnote>
  <w:endnote w:type="continuationSeparator" w:id="0">
    <w:p w14:paraId="1B85FA81" w14:textId="77777777" w:rsidR="002A2B7A" w:rsidRDefault="002A2B7A" w:rsidP="002E5B7A">
      <w:r>
        <w:continuationSeparator/>
      </w:r>
    </w:p>
  </w:endnote>
  <w:endnote w:type="continuationNotice" w:id="1">
    <w:p w14:paraId="451CF158" w14:textId="77777777" w:rsidR="002A2B7A" w:rsidRDefault="002A2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Gill Sans">
    <w:charset w:val="B1"/>
    <w:family w:val="swiss"/>
    <w:pitch w:val="variable"/>
    <w:sig w:usb0="80000A67" w:usb1="00000000" w:usb2="00000000" w:usb3="00000000" w:csb0="000001F7" w:csb1="00000000"/>
  </w:font>
  <w:font w:name="Bebas Neue">
    <w:charset w:val="00"/>
    <w:family w:val="swiss"/>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Fonts w:asciiTheme="minorHAnsi" w:hAnsiTheme="minorHAnsi" w:cstheme="minorBidi"/>
        <w:b/>
        <w:bCs/>
        <w:color w:val="000000" w:themeColor="text1"/>
      </w:rPr>
      <w:id w:val="1761251187"/>
      <w:docPartObj>
        <w:docPartGallery w:val="Page Numbers (Bottom of Page)"/>
        <w:docPartUnique/>
      </w:docPartObj>
    </w:sdtPr>
    <w:sdtEndPr>
      <w:rPr>
        <w:rStyle w:val="Sidetal"/>
      </w:rPr>
    </w:sdtEndPr>
    <w:sdtContent>
      <w:p w14:paraId="771F2C5D" w14:textId="7E197FE1" w:rsidR="009A7CE1" w:rsidRPr="00043570" w:rsidRDefault="009A7CE1" w:rsidP="00156B60">
        <w:pPr>
          <w:pStyle w:val="Sidetal0"/>
          <w:framePr w:w="5630" w:wrap="notBeside" w:vAnchor="text" w:hAnchor="margin" w:y="800"/>
          <w:rPr>
            <w:rStyle w:val="Sidetal"/>
            <w:rFonts w:asciiTheme="minorHAnsi" w:hAnsiTheme="minorHAnsi" w:cstheme="minorHAnsi"/>
            <w:b/>
            <w:bCs/>
            <w:caps/>
            <w:color w:val="000000" w:themeColor="text1"/>
            <w:lang w:val="en-GB"/>
          </w:rPr>
        </w:pPr>
        <w:r w:rsidRPr="00665587">
          <w:rPr>
            <w:rStyle w:val="Sidetal"/>
            <w:rFonts w:asciiTheme="minorHAnsi" w:hAnsiTheme="minorHAnsi" w:cstheme="minorHAnsi"/>
            <w:b/>
            <w:bCs/>
            <w:color w:val="000000" w:themeColor="text1"/>
          </w:rPr>
          <w:fldChar w:fldCharType="begin"/>
        </w:r>
        <w:r w:rsidRPr="00043570">
          <w:rPr>
            <w:rStyle w:val="Sidetal"/>
            <w:rFonts w:asciiTheme="minorHAnsi" w:hAnsiTheme="minorHAnsi" w:cstheme="minorHAnsi"/>
            <w:b/>
            <w:bCs/>
            <w:color w:val="000000" w:themeColor="text1"/>
            <w:lang w:val="en-GB"/>
          </w:rPr>
          <w:instrText xml:space="preserve"> PAGE </w:instrText>
        </w:r>
        <w:r w:rsidRPr="00665587">
          <w:rPr>
            <w:rStyle w:val="Sidetal"/>
            <w:rFonts w:asciiTheme="minorHAnsi" w:hAnsiTheme="minorHAnsi" w:cstheme="minorHAnsi"/>
            <w:b/>
            <w:bCs/>
            <w:color w:val="000000" w:themeColor="text1"/>
          </w:rPr>
          <w:fldChar w:fldCharType="separate"/>
        </w:r>
        <w:r w:rsidRPr="00043570">
          <w:rPr>
            <w:rStyle w:val="Sidetal"/>
            <w:rFonts w:cstheme="minorHAnsi"/>
            <w:b/>
            <w:bCs/>
            <w:color w:val="000000" w:themeColor="text1"/>
            <w:lang w:val="en-GB"/>
          </w:rPr>
          <w:t>2</w:t>
        </w:r>
        <w:r w:rsidRPr="00665587">
          <w:rPr>
            <w:rStyle w:val="Sidetal"/>
            <w:rFonts w:asciiTheme="minorHAnsi" w:hAnsiTheme="minorHAnsi" w:cstheme="minorHAnsi"/>
            <w:b/>
            <w:bCs/>
            <w:color w:val="000000" w:themeColor="text1"/>
          </w:rPr>
          <w:fldChar w:fldCharType="end"/>
        </w:r>
        <w:r w:rsidRPr="00043570">
          <w:rPr>
            <w:rStyle w:val="Sidetal"/>
            <w:rFonts w:asciiTheme="minorHAnsi" w:hAnsiTheme="minorHAnsi" w:cstheme="minorHAnsi"/>
            <w:b/>
            <w:bCs/>
            <w:color w:val="000000" w:themeColor="text1"/>
            <w:lang w:val="en-GB"/>
          </w:rPr>
          <w:t xml:space="preserve">  </w:t>
        </w:r>
        <w:r w:rsidRPr="00043570">
          <w:rPr>
            <w:rFonts w:asciiTheme="minorHAnsi" w:hAnsiTheme="minorHAnsi" w:cstheme="minorHAnsi"/>
            <w:color w:val="000000" w:themeColor="text1"/>
            <w:lang w:val="en-GB"/>
          </w:rPr>
          <w:t>|</w:t>
        </w:r>
        <w:r w:rsidRPr="00043570">
          <w:rPr>
            <w:rFonts w:asciiTheme="minorHAnsi" w:hAnsiTheme="minorHAnsi" w:cstheme="minorHAnsi"/>
            <w:b/>
            <w:bCs/>
            <w:color w:val="000000" w:themeColor="text1"/>
            <w:lang w:val="en-GB"/>
          </w:rPr>
          <w:t xml:space="preserve">  </w:t>
        </w:r>
        <w:r w:rsidR="00043570" w:rsidRPr="00043570">
          <w:rPr>
            <w:rFonts w:asciiTheme="minorHAnsi" w:hAnsiTheme="minorHAnsi" w:cstheme="minorHAnsi"/>
            <w:color w:val="000000" w:themeColor="text1"/>
            <w:lang w:val="en-GB"/>
          </w:rPr>
          <w:t>THE CIVIL SOCIETY FUND, Support for Co-</w:t>
        </w:r>
        <w:r w:rsidR="00840541">
          <w:rPr>
            <w:rFonts w:asciiTheme="minorHAnsi" w:hAnsiTheme="minorHAnsi" w:cstheme="minorHAnsi"/>
            <w:color w:val="000000" w:themeColor="text1"/>
            <w:lang w:val="en-GB"/>
          </w:rPr>
          <w:t>Fund</w:t>
        </w:r>
        <w:r w:rsidR="00043570" w:rsidRPr="00043570">
          <w:rPr>
            <w:rFonts w:asciiTheme="minorHAnsi" w:hAnsiTheme="minorHAnsi" w:cstheme="minorHAnsi"/>
            <w:color w:val="000000" w:themeColor="text1"/>
            <w:lang w:val="en-GB"/>
          </w:rPr>
          <w:t>ing</w:t>
        </w:r>
        <w:r w:rsidR="003F527E">
          <w:rPr>
            <w:rFonts w:asciiTheme="minorHAnsi" w:hAnsiTheme="minorHAnsi" w:cstheme="minorHAnsi"/>
            <w:color w:val="000000" w:themeColor="text1"/>
            <w:lang w:val="en-GB"/>
          </w:rPr>
          <w:t>. R</w:t>
        </w:r>
        <w:r w:rsidR="00BA254C" w:rsidRPr="00043570">
          <w:rPr>
            <w:rFonts w:asciiTheme="minorHAnsi" w:hAnsiTheme="minorHAnsi" w:cstheme="minorHAnsi"/>
            <w:color w:val="000000" w:themeColor="text1"/>
            <w:lang w:val="en-GB"/>
          </w:rPr>
          <w:t>e</w:t>
        </w:r>
        <w:r w:rsidR="006461AB">
          <w:rPr>
            <w:rFonts w:asciiTheme="minorHAnsi" w:hAnsiTheme="minorHAnsi" w:cstheme="minorHAnsi"/>
            <w:color w:val="000000" w:themeColor="text1"/>
            <w:lang w:val="en-GB"/>
          </w:rPr>
          <w:t xml:space="preserve">v. </w:t>
        </w:r>
        <w:r w:rsidR="00291EB7">
          <w:rPr>
            <w:rFonts w:asciiTheme="minorHAnsi" w:hAnsiTheme="minorHAnsi" w:cstheme="minorHAnsi"/>
            <w:color w:val="000000" w:themeColor="text1"/>
            <w:lang w:val="en-GB"/>
          </w:rPr>
          <w:t>Jun</w:t>
        </w:r>
        <w:r w:rsidR="006461AB">
          <w:rPr>
            <w:rFonts w:asciiTheme="minorHAnsi" w:hAnsiTheme="minorHAnsi" w:cstheme="minorHAnsi"/>
            <w:color w:val="000000" w:themeColor="text1"/>
            <w:lang w:val="en-GB"/>
          </w:rPr>
          <w:t>e</w:t>
        </w:r>
        <w:r w:rsidR="00CE72EB" w:rsidRPr="00043570">
          <w:rPr>
            <w:rFonts w:asciiTheme="minorHAnsi" w:hAnsiTheme="minorHAnsi" w:cstheme="minorHAnsi"/>
            <w:color w:val="000000" w:themeColor="text1"/>
            <w:lang w:val="en-GB"/>
          </w:rPr>
          <w:t>.</w:t>
        </w:r>
        <w:r w:rsidR="00A378BA" w:rsidRPr="00043570">
          <w:rPr>
            <w:rFonts w:asciiTheme="minorHAnsi" w:hAnsiTheme="minorHAnsi" w:cstheme="minorHAnsi"/>
            <w:color w:val="000000" w:themeColor="text1"/>
            <w:lang w:val="en-GB"/>
          </w:rPr>
          <w:t xml:space="preserve"> 202</w:t>
        </w:r>
        <w:r w:rsidR="00D8006C">
          <w:rPr>
            <w:rFonts w:asciiTheme="minorHAnsi" w:hAnsiTheme="minorHAnsi" w:cstheme="minorHAnsi"/>
            <w:color w:val="000000" w:themeColor="text1"/>
            <w:lang w:val="en-GB"/>
          </w:rPr>
          <w:t>5</w:t>
        </w:r>
      </w:p>
    </w:sdtContent>
  </w:sdt>
  <w:p w14:paraId="01F5E34D" w14:textId="77777777" w:rsidR="00F341E0" w:rsidRPr="00043570" w:rsidRDefault="009A7CE1" w:rsidP="009A7CE1">
    <w:pPr>
      <w:pStyle w:val="Sidefod"/>
      <w:rPr>
        <w:lang w:val="en-GB"/>
      </w:rPr>
    </w:pPr>
    <w:r w:rsidRPr="00043570">
      <w:rPr>
        <w:noProof/>
        <w:sz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50EB" w14:textId="77777777" w:rsidR="002A2B7A" w:rsidRDefault="002A2B7A" w:rsidP="002E5B7A">
      <w:r>
        <w:separator/>
      </w:r>
    </w:p>
  </w:footnote>
  <w:footnote w:type="continuationSeparator" w:id="0">
    <w:p w14:paraId="1C4134FA" w14:textId="77777777" w:rsidR="002A2B7A" w:rsidRDefault="002A2B7A" w:rsidP="002E5B7A">
      <w:r>
        <w:continuationSeparator/>
      </w:r>
    </w:p>
  </w:footnote>
  <w:footnote w:type="continuationNotice" w:id="1">
    <w:p w14:paraId="118FD854" w14:textId="77777777" w:rsidR="002A2B7A" w:rsidRDefault="002A2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EA64" w14:textId="77777777" w:rsidR="002E5B7A" w:rsidRDefault="00507840">
    <w:pPr>
      <w:pStyle w:val="Sidehoved"/>
    </w:pPr>
    <w:r>
      <w:rPr>
        <w:noProof/>
      </w:rPr>
      <w:pict w14:anchorId="6106B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8" o:spid="_x0000_s1026" type="#_x0000_t75" alt="CISU_Brevpapir_DK" style="position:absolute;margin-left:0;margin-top:0;width:595.2pt;height:841.9pt;z-index:-251658239;mso-wrap-edited:f;mso-position-horizontal:center;mso-position-horizontal-relative:margin;mso-position-vertical:center;mso-position-vertical-relative:margin" o:allowincell="f">
          <v:imagedata r:id="rId1" o:title="CISU_Brevpapir_D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FCA5" w14:textId="097EC584" w:rsidR="002E5B7A" w:rsidRDefault="0071237E" w:rsidP="00405DA7">
    <w:pPr>
      <w:pStyle w:val="Sidehoved"/>
      <w:tabs>
        <w:tab w:val="clear" w:pos="4986"/>
        <w:tab w:val="clear" w:pos="9972"/>
      </w:tabs>
    </w:pPr>
    <w:r>
      <w:rPr>
        <w:noProof/>
      </w:rPr>
      <w:drawing>
        <wp:anchor distT="0" distB="0" distL="114300" distR="114300" simplePos="0" relativeHeight="251658243" behindDoc="1" locked="0" layoutInCell="1" allowOverlap="1" wp14:anchorId="650D38EF" wp14:editId="165D7C18">
          <wp:simplePos x="0" y="0"/>
          <wp:positionH relativeFrom="column">
            <wp:posOffset>3670935</wp:posOffset>
          </wp:positionH>
          <wp:positionV relativeFrom="paragraph">
            <wp:posOffset>-170815</wp:posOffset>
          </wp:positionV>
          <wp:extent cx="2352675" cy="492125"/>
          <wp:effectExtent l="0" t="0" r="9525" b="3175"/>
          <wp:wrapTight wrapText="bothSides">
            <wp:wrapPolygon edited="0">
              <wp:start x="0" y="0"/>
              <wp:lineTo x="0" y="20903"/>
              <wp:lineTo x="21513" y="20903"/>
              <wp:lineTo x="21513"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352675" cy="492125"/>
                  </a:xfrm>
                  <a:prstGeom prst="rect">
                    <a:avLst/>
                  </a:prstGeom>
                </pic:spPr>
              </pic:pic>
            </a:graphicData>
          </a:graphic>
          <wp14:sizeRelH relativeFrom="margin">
            <wp14:pctWidth>0</wp14:pctWidth>
          </wp14:sizeRelH>
          <wp14:sizeRelV relativeFrom="margin">
            <wp14:pctHeight>0</wp14:pctHeight>
          </wp14:sizeRelV>
        </wp:anchor>
      </w:drawing>
    </w:r>
    <w:r w:rsidR="00F32573">
      <w:rPr>
        <w:noProof/>
      </w:rPr>
      <mc:AlternateContent>
        <mc:Choice Requires="wps">
          <w:drawing>
            <wp:anchor distT="0" distB="0" distL="114300" distR="114300" simplePos="0" relativeHeight="251658242" behindDoc="0" locked="0" layoutInCell="1" allowOverlap="0" wp14:anchorId="6A606F30" wp14:editId="399E0F6F">
              <wp:simplePos x="0" y="0"/>
              <wp:positionH relativeFrom="margin">
                <wp:align>left</wp:align>
              </wp:positionH>
              <wp:positionV relativeFrom="page">
                <wp:posOffset>6350</wp:posOffset>
              </wp:positionV>
              <wp:extent cx="2051685" cy="866775"/>
              <wp:effectExtent l="0" t="0" r="24765" b="28575"/>
              <wp:wrapSquare wrapText="bothSides"/>
              <wp:docPr id="5" name="Rectangle 5"/>
              <wp:cNvGraphicFramePr/>
              <a:graphic xmlns:a="http://schemas.openxmlformats.org/drawingml/2006/main">
                <a:graphicData uri="http://schemas.microsoft.com/office/word/2010/wordprocessingShape">
                  <wps:wsp>
                    <wps:cNvSpPr/>
                    <wps:spPr>
                      <a:xfrm>
                        <a:off x="0" y="0"/>
                        <a:ext cx="2051685" cy="866775"/>
                      </a:xfrm>
                      <a:prstGeom prst="rect">
                        <a:avLst/>
                      </a:prstGeom>
                      <a:solidFill>
                        <a:srgbClr val="646885"/>
                      </a:solidFill>
                      <a:ln>
                        <a:solidFill>
                          <a:srgbClr val="64688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19012" w14:textId="0B5ACE1F" w:rsidR="00101310" w:rsidRPr="00F51F9F" w:rsidRDefault="00101310" w:rsidP="00101310">
                          <w:pPr>
                            <w:pStyle w:val="CISUHeadingTopBox"/>
                            <w:jc w:val="left"/>
                            <w:rPr>
                              <w:sz w:val="22"/>
                              <w:szCs w:val="22"/>
                              <w:lang w:val="en-GB"/>
                            </w:rPr>
                          </w:pPr>
                          <w:r w:rsidRPr="00F51F9F">
                            <w:rPr>
                              <w:sz w:val="22"/>
                              <w:szCs w:val="22"/>
                              <w:lang w:val="en-GB"/>
                            </w:rPr>
                            <w:t>A</w:t>
                          </w:r>
                          <w:r w:rsidR="00F51F9F" w:rsidRPr="00F51F9F">
                            <w:rPr>
                              <w:sz w:val="22"/>
                              <w:szCs w:val="22"/>
                              <w:lang w:val="en-GB"/>
                            </w:rPr>
                            <w:t xml:space="preserve">pplication format </w:t>
                          </w:r>
                        </w:p>
                        <w:p w14:paraId="41CE23D4" w14:textId="2F0FBBDD" w:rsidR="00F32573" w:rsidRPr="00F51F9F" w:rsidRDefault="0075479F" w:rsidP="00101310">
                          <w:pPr>
                            <w:pStyle w:val="CISUHeadingTopBox"/>
                            <w:jc w:val="left"/>
                            <w:rPr>
                              <w:sz w:val="22"/>
                              <w:szCs w:val="22"/>
                              <w:lang w:val="en-GB"/>
                            </w:rPr>
                          </w:pPr>
                          <w:r>
                            <w:rPr>
                              <w:sz w:val="22"/>
                              <w:szCs w:val="22"/>
                              <w:lang w:val="en-GB"/>
                            </w:rPr>
                            <w:t>Support for Co-Funding</w:t>
                          </w:r>
                        </w:p>
                        <w:p w14:paraId="0B10CEE5" w14:textId="49DF0BBE" w:rsidR="00101310" w:rsidRPr="00F51F9F" w:rsidRDefault="00F51F9F" w:rsidP="008F01E2">
                          <w:pPr>
                            <w:pStyle w:val="CISUHeadingTopBox"/>
                            <w:shd w:val="clear" w:color="auto" w:fill="646885"/>
                            <w:jc w:val="left"/>
                            <w:rPr>
                              <w:b w:val="0"/>
                              <w:bCs w:val="0"/>
                              <w:lang w:val="en-GB"/>
                            </w:rPr>
                          </w:pPr>
                          <w:r w:rsidRPr="00F51F9F">
                            <w:rPr>
                              <w:b w:val="0"/>
                              <w:bCs w:val="0"/>
                              <w:lang w:val="en-GB"/>
                            </w:rPr>
                            <w:t>THE CIVIL SOC</w:t>
                          </w:r>
                          <w:r>
                            <w:rPr>
                              <w:b w:val="0"/>
                              <w:bCs w:val="0"/>
                              <w:lang w:val="en-GB"/>
                            </w:rPr>
                            <w:t>IETY</w:t>
                          </w:r>
                          <w:r w:rsidRPr="00F51F9F">
                            <w:rPr>
                              <w:b w:val="0"/>
                              <w:bCs w:val="0"/>
                              <w:lang w:val="en-GB"/>
                            </w:rPr>
                            <w:t xml:space="preserve"> FUND</w:t>
                          </w:r>
                        </w:p>
                      </w:txbxContent>
                    </wps:txbx>
                    <wps:bodyPr rot="0" spcFirstLastPara="0" vertOverflow="overflow" horzOverflow="overflow" vert="horz" wrap="square" lIns="144000" tIns="144000" rIns="14400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06F30" id="Rectangle 5" o:spid="_x0000_s1027" style="position:absolute;margin-left:0;margin-top:.5pt;width:161.55pt;height:68.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" o:allowoverlap="f" fillcolor="#646885" strokecolor="#646885" strokeweight="1.75pt">
              <v:stroke endcap="round"/>
              <v:textbox inset="4mm,4mm,4mm,4mm">
                <w:txbxContent>
                  <w:p w14:paraId="23519012" w14:textId="0B5ACE1F" w:rsidR="00101310" w:rsidRPr="00F51F9F" w:rsidRDefault="00101310" w:rsidP="00101310">
                    <w:pPr>
                      <w:pStyle w:val="CISUHeadingTopBox"/>
                      <w:jc w:val="left"/>
                      <w:rPr>
                        <w:sz w:val="22"/>
                        <w:szCs w:val="22"/>
                        <w:lang w:val="en-GB"/>
                      </w:rPr>
                    </w:pPr>
                    <w:r w:rsidRPr="00F51F9F">
                      <w:rPr>
                        <w:sz w:val="22"/>
                        <w:szCs w:val="22"/>
                        <w:lang w:val="en-GB"/>
                      </w:rPr>
                      <w:t>A</w:t>
                    </w:r>
                    <w:r w:rsidR="00F51F9F" w:rsidRPr="00F51F9F">
                      <w:rPr>
                        <w:sz w:val="22"/>
                        <w:szCs w:val="22"/>
                        <w:lang w:val="en-GB"/>
                      </w:rPr>
                      <w:t xml:space="preserve">pplication format </w:t>
                    </w:r>
                  </w:p>
                  <w:p w14:paraId="41CE23D4" w14:textId="2F0FBBDD" w:rsidR="00F32573" w:rsidRPr="00F51F9F" w:rsidRDefault="0075479F" w:rsidP="00101310">
                    <w:pPr>
                      <w:pStyle w:val="CISUHeadingTopBox"/>
                      <w:jc w:val="left"/>
                      <w:rPr>
                        <w:sz w:val="22"/>
                        <w:szCs w:val="22"/>
                        <w:lang w:val="en-GB"/>
                      </w:rPr>
                    </w:pPr>
                    <w:r>
                      <w:rPr>
                        <w:sz w:val="22"/>
                        <w:szCs w:val="22"/>
                        <w:lang w:val="en-GB"/>
                      </w:rPr>
                      <w:t>Support for Co-Funding</w:t>
                    </w:r>
                  </w:p>
                  <w:p w14:paraId="0B10CEE5" w14:textId="49DF0BBE" w:rsidR="00101310" w:rsidRPr="00F51F9F" w:rsidRDefault="00F51F9F" w:rsidP="008F01E2">
                    <w:pPr>
                      <w:pStyle w:val="CISUHeadingTopBox"/>
                      <w:shd w:val="clear" w:color="auto" w:fill="646885"/>
                      <w:jc w:val="left"/>
                      <w:rPr>
                        <w:b w:val="0"/>
                        <w:bCs w:val="0"/>
                        <w:lang w:val="en-GB"/>
                      </w:rPr>
                    </w:pPr>
                    <w:r w:rsidRPr="00F51F9F">
                      <w:rPr>
                        <w:b w:val="0"/>
                        <w:bCs w:val="0"/>
                        <w:lang w:val="en-GB"/>
                      </w:rPr>
                      <w:t>THE CIVIL SOC</w:t>
                    </w:r>
                    <w:r>
                      <w:rPr>
                        <w:b w:val="0"/>
                        <w:bCs w:val="0"/>
                        <w:lang w:val="en-GB"/>
                      </w:rPr>
                      <w:t>IETY</w:t>
                    </w:r>
                    <w:r w:rsidRPr="00F51F9F">
                      <w:rPr>
                        <w:b w:val="0"/>
                        <w:bCs w:val="0"/>
                        <w:lang w:val="en-GB"/>
                      </w:rPr>
                      <w:t xml:space="preserve"> FUND</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8412" w14:textId="77777777" w:rsidR="002E5B7A" w:rsidRDefault="00507840">
    <w:pPr>
      <w:pStyle w:val="Sidehoved"/>
    </w:pPr>
    <w:r>
      <w:rPr>
        <w:noProof/>
      </w:rPr>
      <w:pict w14:anchorId="771E1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3362687" o:spid="_x0000_s1025" type="#_x0000_t75" alt="CISU_Brevpapir_DK" style="position:absolute;margin-left:0;margin-top:0;width:595.2pt;height:841.9pt;z-index:-251658240;mso-wrap-edited:f;mso-position-horizontal:center;mso-position-horizontal-relative:margin;mso-position-vertical:center;mso-position-vertical-relative:margin" o:allowincell="f">
          <v:imagedata r:id="rId1" o:title="CISU_Brevpapir_D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0A8F5B6"/>
    <w:lvl w:ilvl="0">
      <w:start w:val="1"/>
      <w:numFmt w:val="upperLetter"/>
      <w:lvlText w:val="%1."/>
      <w:legacy w:legacy="1" w:legacySpace="120" w:legacyIndent="360"/>
      <w:lvlJc w:val="left"/>
      <w:pPr>
        <w:ind w:left="357" w:hanging="360"/>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22223A"/>
    <w:multiLevelType w:val="hybridMultilevel"/>
    <w:tmpl w:val="A69C1D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2900D67"/>
    <w:multiLevelType w:val="hybridMultilevel"/>
    <w:tmpl w:val="04A8DB96"/>
    <w:lvl w:ilvl="0" w:tplc="04060001">
      <w:start w:val="1"/>
      <w:numFmt w:val="bullet"/>
      <w:lvlText w:val=""/>
      <w:lvlJc w:val="left"/>
      <w:pPr>
        <w:ind w:left="360" w:hanging="360"/>
      </w:pPr>
      <w:rPr>
        <w:rFonts w:ascii="Symbol" w:hAnsi="Symbol" w:hint="default"/>
      </w:rPr>
    </w:lvl>
    <w:lvl w:ilvl="1" w:tplc="82849B04">
      <w:start w:val="1"/>
      <w:numFmt w:val="bullet"/>
      <w:pStyle w:val="CISUbrdtekstbrevpapir"/>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2F5183A"/>
    <w:multiLevelType w:val="hybridMultilevel"/>
    <w:tmpl w:val="0288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2208C"/>
    <w:multiLevelType w:val="hybridMultilevel"/>
    <w:tmpl w:val="8FAC6082"/>
    <w:lvl w:ilvl="0" w:tplc="C7663C16">
      <w:start w:val="1"/>
      <w:numFmt w:val="decimal"/>
      <w:pStyle w:val="CISUansgningstekst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A7550B3"/>
    <w:multiLevelType w:val="hybridMultilevel"/>
    <w:tmpl w:val="B3DEBE7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0B17106C"/>
    <w:multiLevelType w:val="hybridMultilevel"/>
    <w:tmpl w:val="7B5CED9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0C8B619A"/>
    <w:multiLevelType w:val="multilevel"/>
    <w:tmpl w:val="20F483F2"/>
    <w:lvl w:ilvl="0">
      <w:start w:val="1"/>
      <w:numFmt w:val="none"/>
      <w:pStyle w:val="CISUansgningstekstSfremtlist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D46B35"/>
    <w:multiLevelType w:val="hybridMultilevel"/>
    <w:tmpl w:val="FBF6C77C"/>
    <w:lvl w:ilvl="0" w:tplc="6172B84E">
      <w:start w:val="1"/>
      <w:numFmt w:val="decimal"/>
      <w:pStyle w:val="Afsnitoverskrift"/>
      <w:lvlText w:val="%1."/>
      <w:lvlJc w:val="left"/>
      <w:pPr>
        <w:ind w:left="360" w:hanging="360"/>
      </w:pPr>
      <w:rPr>
        <w:rFonts w:hint="default"/>
      </w:rPr>
    </w:lvl>
    <w:lvl w:ilvl="1" w:tplc="6B6EEA24">
      <w:numFmt w:val="bullet"/>
      <w:lvlText w:val="•"/>
      <w:lvlJc w:val="left"/>
      <w:pPr>
        <w:ind w:left="1080" w:hanging="360"/>
      </w:pPr>
      <w:rPr>
        <w:rFonts w:ascii="Calibri" w:eastAsiaTheme="minorHAnsi" w:hAnsi="Calibri" w:cs="Calibri" w:hint="default"/>
        <w:color w:val="BA1F27"/>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7735C23"/>
    <w:multiLevelType w:val="hybridMultilevel"/>
    <w:tmpl w:val="5374224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8A40443"/>
    <w:multiLevelType w:val="hybridMultilevel"/>
    <w:tmpl w:val="81CE612A"/>
    <w:lvl w:ilvl="0" w:tplc="12DAB446">
      <w:start w:val="20"/>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DE62CE5"/>
    <w:multiLevelType w:val="hybridMultilevel"/>
    <w:tmpl w:val="D4428B42"/>
    <w:lvl w:ilvl="0" w:tplc="D190387E">
      <w:start w:val="1"/>
      <w:numFmt w:val="bullet"/>
      <w:pStyle w:val="CISUansgningstekstARIAL"/>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7EE1D9F"/>
    <w:multiLevelType w:val="hybridMultilevel"/>
    <w:tmpl w:val="C618263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BA215F9"/>
    <w:multiLevelType w:val="hybridMultilevel"/>
    <w:tmpl w:val="6A7ED4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0B4154F"/>
    <w:multiLevelType w:val="hybridMultilevel"/>
    <w:tmpl w:val="EA4C11D6"/>
    <w:lvl w:ilvl="0" w:tplc="A416624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51B55"/>
    <w:multiLevelType w:val="hybridMultilevel"/>
    <w:tmpl w:val="7E5C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AF1607"/>
    <w:multiLevelType w:val="hybridMultilevel"/>
    <w:tmpl w:val="790ADC1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00C5E0A"/>
    <w:multiLevelType w:val="hybridMultilevel"/>
    <w:tmpl w:val="407C2454"/>
    <w:lvl w:ilvl="0" w:tplc="FF807D5E">
      <w:start w:val="1"/>
      <w:numFmt w:val="decimal"/>
      <w:lvlText w:val="%1."/>
      <w:lvlJc w:val="left"/>
      <w:pPr>
        <w:ind w:left="720" w:hanging="360"/>
      </w:pPr>
      <w:rPr>
        <w:rFonts w:hint="default"/>
        <w:b w:val="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0DB62A8"/>
    <w:multiLevelType w:val="hybridMultilevel"/>
    <w:tmpl w:val="2A927AB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42795AF7"/>
    <w:multiLevelType w:val="hybridMultilevel"/>
    <w:tmpl w:val="178A89E6"/>
    <w:lvl w:ilvl="0" w:tplc="0BF2B898">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D410769"/>
    <w:multiLevelType w:val="hybridMultilevel"/>
    <w:tmpl w:val="286E79D4"/>
    <w:lvl w:ilvl="0" w:tplc="22E2797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59194BC8"/>
    <w:multiLevelType w:val="hybridMultilevel"/>
    <w:tmpl w:val="A580C4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10767E"/>
    <w:multiLevelType w:val="hybridMultilevel"/>
    <w:tmpl w:val="172650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61BA6D47"/>
    <w:multiLevelType w:val="hybridMultilevel"/>
    <w:tmpl w:val="F8B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CC81292"/>
    <w:multiLevelType w:val="multilevel"/>
    <w:tmpl w:val="B58A1E16"/>
    <w:lvl w:ilvl="0">
      <w:start w:val="1"/>
      <w:numFmt w:val="none"/>
      <w:lvlText w:val="&gt;"/>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833958"/>
    <w:multiLevelType w:val="hybridMultilevel"/>
    <w:tmpl w:val="444C73D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D144F13"/>
    <w:multiLevelType w:val="hybridMultilevel"/>
    <w:tmpl w:val="8438CB74"/>
    <w:lvl w:ilvl="0" w:tplc="BB0C3062">
      <w:start w:val="1"/>
      <w:numFmt w:val="decimal"/>
      <w:lvlText w:val="%1."/>
      <w:lvlJc w:val="left"/>
      <w:pPr>
        <w:ind w:left="720" w:hanging="360"/>
      </w:pPr>
      <w:rPr>
        <w:rFonts w:asciiTheme="minorHAnsi" w:eastAsia="Times New Roman" w:hAnsiTheme="minorHAnsi" w:cstheme="minorHAnsi" w:hint="default"/>
        <w:sz w:val="22"/>
        <w:szCs w:val="2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E490062"/>
    <w:multiLevelType w:val="hybridMultilevel"/>
    <w:tmpl w:val="AF12D9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65583791">
    <w:abstractNumId w:val="11"/>
  </w:num>
  <w:num w:numId="2" w16cid:durableId="807893661">
    <w:abstractNumId w:val="4"/>
  </w:num>
  <w:num w:numId="3" w16cid:durableId="2131581859">
    <w:abstractNumId w:val="7"/>
  </w:num>
  <w:num w:numId="4" w16cid:durableId="1454904024">
    <w:abstractNumId w:val="24"/>
  </w:num>
  <w:num w:numId="5" w16cid:durableId="329481540">
    <w:abstractNumId w:val="5"/>
  </w:num>
  <w:num w:numId="6" w16cid:durableId="1225488541">
    <w:abstractNumId w:val="16"/>
  </w:num>
  <w:num w:numId="7" w16cid:durableId="117917313">
    <w:abstractNumId w:val="22"/>
  </w:num>
  <w:num w:numId="8" w16cid:durableId="552161921">
    <w:abstractNumId w:val="13"/>
  </w:num>
  <w:num w:numId="9" w16cid:durableId="304437963">
    <w:abstractNumId w:val="12"/>
  </w:num>
  <w:num w:numId="10" w16cid:durableId="1763868481">
    <w:abstractNumId w:val="1"/>
  </w:num>
  <w:num w:numId="11" w16cid:durableId="2061395827">
    <w:abstractNumId w:val="2"/>
  </w:num>
  <w:num w:numId="12" w16cid:durableId="190730568">
    <w:abstractNumId w:val="6"/>
  </w:num>
  <w:num w:numId="13" w16cid:durableId="1090154481">
    <w:abstractNumId w:val="9"/>
  </w:num>
  <w:num w:numId="14" w16cid:durableId="984090222">
    <w:abstractNumId w:val="25"/>
  </w:num>
  <w:num w:numId="15" w16cid:durableId="1173832931">
    <w:abstractNumId w:val="20"/>
  </w:num>
  <w:num w:numId="16" w16cid:durableId="1347098119">
    <w:abstractNumId w:val="18"/>
  </w:num>
  <w:num w:numId="17" w16cid:durableId="1974289905">
    <w:abstractNumId w:val="23"/>
  </w:num>
  <w:num w:numId="18" w16cid:durableId="725645546">
    <w:abstractNumId w:val="19"/>
  </w:num>
  <w:num w:numId="19" w16cid:durableId="1359089250">
    <w:abstractNumId w:val="0"/>
  </w:num>
  <w:num w:numId="20" w16cid:durableId="1731541024">
    <w:abstractNumId w:val="26"/>
  </w:num>
  <w:num w:numId="21" w16cid:durableId="1840659348">
    <w:abstractNumId w:val="27"/>
  </w:num>
  <w:num w:numId="22" w16cid:durableId="1876191691">
    <w:abstractNumId w:val="17"/>
  </w:num>
  <w:num w:numId="23" w16cid:durableId="5401797">
    <w:abstractNumId w:val="10"/>
  </w:num>
  <w:num w:numId="24" w16cid:durableId="336151091">
    <w:abstractNumId w:val="28"/>
  </w:num>
  <w:num w:numId="25" w16cid:durableId="1367412552">
    <w:abstractNumId w:val="3"/>
  </w:num>
  <w:num w:numId="26" w16cid:durableId="2033997154">
    <w:abstractNumId w:val="21"/>
  </w:num>
  <w:num w:numId="27" w16cid:durableId="85149712">
    <w:abstractNumId w:val="14"/>
  </w:num>
  <w:num w:numId="28" w16cid:durableId="1564875939">
    <w:abstractNumId w:val="8"/>
  </w:num>
  <w:num w:numId="29" w16cid:durableId="153669190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91"/>
    <w:rsid w:val="0000050B"/>
    <w:rsid w:val="00003811"/>
    <w:rsid w:val="000127AB"/>
    <w:rsid w:val="000214CB"/>
    <w:rsid w:val="00021AFA"/>
    <w:rsid w:val="00027C27"/>
    <w:rsid w:val="000327AE"/>
    <w:rsid w:val="000376F8"/>
    <w:rsid w:val="000378BC"/>
    <w:rsid w:val="00043570"/>
    <w:rsid w:val="00045E36"/>
    <w:rsid w:val="000461C1"/>
    <w:rsid w:val="00047F06"/>
    <w:rsid w:val="00057052"/>
    <w:rsid w:val="00062D6A"/>
    <w:rsid w:val="000633FF"/>
    <w:rsid w:val="00064707"/>
    <w:rsid w:val="00064CC8"/>
    <w:rsid w:val="00074342"/>
    <w:rsid w:val="00084D1B"/>
    <w:rsid w:val="00090029"/>
    <w:rsid w:val="000929BF"/>
    <w:rsid w:val="00092B0F"/>
    <w:rsid w:val="00093A11"/>
    <w:rsid w:val="000A6335"/>
    <w:rsid w:val="000A7A62"/>
    <w:rsid w:val="000B37CF"/>
    <w:rsid w:val="000C3848"/>
    <w:rsid w:val="000C6531"/>
    <w:rsid w:val="000C682E"/>
    <w:rsid w:val="000D00CE"/>
    <w:rsid w:val="000D1C62"/>
    <w:rsid w:val="000D2B8A"/>
    <w:rsid w:val="000D45BE"/>
    <w:rsid w:val="000D55D4"/>
    <w:rsid w:val="000E0585"/>
    <w:rsid w:val="000E1E2B"/>
    <w:rsid w:val="000E1FFD"/>
    <w:rsid w:val="000E543D"/>
    <w:rsid w:val="000E6965"/>
    <w:rsid w:val="000F12B6"/>
    <w:rsid w:val="000F4CF6"/>
    <w:rsid w:val="000F6929"/>
    <w:rsid w:val="000F748C"/>
    <w:rsid w:val="000F7AF7"/>
    <w:rsid w:val="000F7C98"/>
    <w:rsid w:val="00101310"/>
    <w:rsid w:val="0010303D"/>
    <w:rsid w:val="0010488B"/>
    <w:rsid w:val="001108A9"/>
    <w:rsid w:val="00110FC4"/>
    <w:rsid w:val="00112D2D"/>
    <w:rsid w:val="00112D58"/>
    <w:rsid w:val="001170BC"/>
    <w:rsid w:val="00122A2F"/>
    <w:rsid w:val="00124706"/>
    <w:rsid w:val="00126B68"/>
    <w:rsid w:val="001330D1"/>
    <w:rsid w:val="001347F3"/>
    <w:rsid w:val="00136391"/>
    <w:rsid w:val="001377E3"/>
    <w:rsid w:val="001405FA"/>
    <w:rsid w:val="0015324C"/>
    <w:rsid w:val="00156B60"/>
    <w:rsid w:val="001606EE"/>
    <w:rsid w:val="00161C91"/>
    <w:rsid w:val="001622B9"/>
    <w:rsid w:val="00162587"/>
    <w:rsid w:val="0016742B"/>
    <w:rsid w:val="00170391"/>
    <w:rsid w:val="00171B8A"/>
    <w:rsid w:val="0017518F"/>
    <w:rsid w:val="0018466C"/>
    <w:rsid w:val="001848FB"/>
    <w:rsid w:val="00191DC6"/>
    <w:rsid w:val="0019417A"/>
    <w:rsid w:val="001957D7"/>
    <w:rsid w:val="00195C18"/>
    <w:rsid w:val="00197920"/>
    <w:rsid w:val="001A17EA"/>
    <w:rsid w:val="001A27EA"/>
    <w:rsid w:val="001A5236"/>
    <w:rsid w:val="001A65B3"/>
    <w:rsid w:val="001B2043"/>
    <w:rsid w:val="001B5F82"/>
    <w:rsid w:val="001C68D6"/>
    <w:rsid w:val="001D3BC5"/>
    <w:rsid w:val="001D589A"/>
    <w:rsid w:val="001E1B5C"/>
    <w:rsid w:val="001E1F59"/>
    <w:rsid w:val="001E4005"/>
    <w:rsid w:val="001E588B"/>
    <w:rsid w:val="001E61DA"/>
    <w:rsid w:val="001F2AEF"/>
    <w:rsid w:val="001F56AE"/>
    <w:rsid w:val="001F74ED"/>
    <w:rsid w:val="00200CC2"/>
    <w:rsid w:val="00201C7E"/>
    <w:rsid w:val="00202D90"/>
    <w:rsid w:val="00204FE7"/>
    <w:rsid w:val="00206606"/>
    <w:rsid w:val="00224B71"/>
    <w:rsid w:val="002310B2"/>
    <w:rsid w:val="0023124C"/>
    <w:rsid w:val="00233E7B"/>
    <w:rsid w:val="00235535"/>
    <w:rsid w:val="00250016"/>
    <w:rsid w:val="00251ECA"/>
    <w:rsid w:val="00254BCE"/>
    <w:rsid w:val="00276567"/>
    <w:rsid w:val="00291EB7"/>
    <w:rsid w:val="002A2B7A"/>
    <w:rsid w:val="002A57E0"/>
    <w:rsid w:val="002A6E22"/>
    <w:rsid w:val="002A72E0"/>
    <w:rsid w:val="002B0582"/>
    <w:rsid w:val="002B5F75"/>
    <w:rsid w:val="002D2A03"/>
    <w:rsid w:val="002D377E"/>
    <w:rsid w:val="002E5920"/>
    <w:rsid w:val="002E5B7A"/>
    <w:rsid w:val="002E610D"/>
    <w:rsid w:val="002E61C9"/>
    <w:rsid w:val="0030014E"/>
    <w:rsid w:val="0030289B"/>
    <w:rsid w:val="00302CC1"/>
    <w:rsid w:val="00303028"/>
    <w:rsid w:val="00303C5D"/>
    <w:rsid w:val="00315BA6"/>
    <w:rsid w:val="00321A80"/>
    <w:rsid w:val="00322E3D"/>
    <w:rsid w:val="00324D72"/>
    <w:rsid w:val="00326328"/>
    <w:rsid w:val="0033267B"/>
    <w:rsid w:val="00332703"/>
    <w:rsid w:val="0033686A"/>
    <w:rsid w:val="003473B8"/>
    <w:rsid w:val="00355FF1"/>
    <w:rsid w:val="00360733"/>
    <w:rsid w:val="00371552"/>
    <w:rsid w:val="0037346A"/>
    <w:rsid w:val="00384A16"/>
    <w:rsid w:val="00385908"/>
    <w:rsid w:val="00386EDB"/>
    <w:rsid w:val="003874D9"/>
    <w:rsid w:val="003979BB"/>
    <w:rsid w:val="003A055D"/>
    <w:rsid w:val="003A1C71"/>
    <w:rsid w:val="003B2836"/>
    <w:rsid w:val="003C285A"/>
    <w:rsid w:val="003C4B7E"/>
    <w:rsid w:val="003C5670"/>
    <w:rsid w:val="003C5B15"/>
    <w:rsid w:val="003C6BE9"/>
    <w:rsid w:val="003D1463"/>
    <w:rsid w:val="003D3463"/>
    <w:rsid w:val="003D3777"/>
    <w:rsid w:val="003D59C5"/>
    <w:rsid w:val="003E0557"/>
    <w:rsid w:val="003E0C58"/>
    <w:rsid w:val="003E43F3"/>
    <w:rsid w:val="003E62F8"/>
    <w:rsid w:val="003E7A94"/>
    <w:rsid w:val="003E7D51"/>
    <w:rsid w:val="003F25D9"/>
    <w:rsid w:val="003F527E"/>
    <w:rsid w:val="003F67A3"/>
    <w:rsid w:val="00405DA7"/>
    <w:rsid w:val="00416449"/>
    <w:rsid w:val="0042468C"/>
    <w:rsid w:val="004262AE"/>
    <w:rsid w:val="00427C6C"/>
    <w:rsid w:val="0043136C"/>
    <w:rsid w:val="00432DED"/>
    <w:rsid w:val="0043398C"/>
    <w:rsid w:val="004339B6"/>
    <w:rsid w:val="0043675B"/>
    <w:rsid w:val="004450B3"/>
    <w:rsid w:val="00456517"/>
    <w:rsid w:val="00456B9A"/>
    <w:rsid w:val="0046110F"/>
    <w:rsid w:val="00463958"/>
    <w:rsid w:val="0046593F"/>
    <w:rsid w:val="00473763"/>
    <w:rsid w:val="00494763"/>
    <w:rsid w:val="0049694E"/>
    <w:rsid w:val="00497AB1"/>
    <w:rsid w:val="004A2208"/>
    <w:rsid w:val="004A650F"/>
    <w:rsid w:val="004B273A"/>
    <w:rsid w:val="004B2EFF"/>
    <w:rsid w:val="004B44E8"/>
    <w:rsid w:val="004B4741"/>
    <w:rsid w:val="004B793D"/>
    <w:rsid w:val="004D1610"/>
    <w:rsid w:val="004D29EF"/>
    <w:rsid w:val="004E67FF"/>
    <w:rsid w:val="004F4E36"/>
    <w:rsid w:val="005003F7"/>
    <w:rsid w:val="005005D7"/>
    <w:rsid w:val="00506143"/>
    <w:rsid w:val="00507840"/>
    <w:rsid w:val="005303DE"/>
    <w:rsid w:val="00534DB1"/>
    <w:rsid w:val="00534F67"/>
    <w:rsid w:val="00546C34"/>
    <w:rsid w:val="005511F5"/>
    <w:rsid w:val="005540A0"/>
    <w:rsid w:val="00554FF4"/>
    <w:rsid w:val="005620B1"/>
    <w:rsid w:val="00565204"/>
    <w:rsid w:val="00565568"/>
    <w:rsid w:val="00565773"/>
    <w:rsid w:val="00573D8C"/>
    <w:rsid w:val="00574921"/>
    <w:rsid w:val="005774B9"/>
    <w:rsid w:val="005777D7"/>
    <w:rsid w:val="00586925"/>
    <w:rsid w:val="00590307"/>
    <w:rsid w:val="00590508"/>
    <w:rsid w:val="0059084A"/>
    <w:rsid w:val="005959DF"/>
    <w:rsid w:val="005A0206"/>
    <w:rsid w:val="005B2C13"/>
    <w:rsid w:val="005C0AF4"/>
    <w:rsid w:val="005C2007"/>
    <w:rsid w:val="005C366A"/>
    <w:rsid w:val="005C4D72"/>
    <w:rsid w:val="005D254E"/>
    <w:rsid w:val="005D4E82"/>
    <w:rsid w:val="005D5A5C"/>
    <w:rsid w:val="005D6069"/>
    <w:rsid w:val="005D727B"/>
    <w:rsid w:val="005F1956"/>
    <w:rsid w:val="00603DEC"/>
    <w:rsid w:val="00604B4E"/>
    <w:rsid w:val="00606ECF"/>
    <w:rsid w:val="00620191"/>
    <w:rsid w:val="00633962"/>
    <w:rsid w:val="00637B26"/>
    <w:rsid w:val="006406E8"/>
    <w:rsid w:val="00641AA9"/>
    <w:rsid w:val="0064232B"/>
    <w:rsid w:val="00644F99"/>
    <w:rsid w:val="006461AB"/>
    <w:rsid w:val="0064686E"/>
    <w:rsid w:val="0065211D"/>
    <w:rsid w:val="00657508"/>
    <w:rsid w:val="0065781B"/>
    <w:rsid w:val="00662249"/>
    <w:rsid w:val="0066442A"/>
    <w:rsid w:val="00665587"/>
    <w:rsid w:val="00666B1D"/>
    <w:rsid w:val="00676B62"/>
    <w:rsid w:val="00684DA0"/>
    <w:rsid w:val="00690BB5"/>
    <w:rsid w:val="006979BF"/>
    <w:rsid w:val="006A111E"/>
    <w:rsid w:val="006A41FC"/>
    <w:rsid w:val="006A42EC"/>
    <w:rsid w:val="006A436B"/>
    <w:rsid w:val="006C0318"/>
    <w:rsid w:val="006C1BC8"/>
    <w:rsid w:val="006D171F"/>
    <w:rsid w:val="006D6A8E"/>
    <w:rsid w:val="006E481D"/>
    <w:rsid w:val="006E5BCA"/>
    <w:rsid w:val="006F171D"/>
    <w:rsid w:val="007013A0"/>
    <w:rsid w:val="00702A2A"/>
    <w:rsid w:val="00703D73"/>
    <w:rsid w:val="00704546"/>
    <w:rsid w:val="0071237E"/>
    <w:rsid w:val="0071660B"/>
    <w:rsid w:val="007174A1"/>
    <w:rsid w:val="00721A8E"/>
    <w:rsid w:val="00722A3C"/>
    <w:rsid w:val="007256E6"/>
    <w:rsid w:val="00725898"/>
    <w:rsid w:val="00726052"/>
    <w:rsid w:val="00732B9D"/>
    <w:rsid w:val="00733FC6"/>
    <w:rsid w:val="00734EE1"/>
    <w:rsid w:val="00735041"/>
    <w:rsid w:val="007438AA"/>
    <w:rsid w:val="00744095"/>
    <w:rsid w:val="0075479F"/>
    <w:rsid w:val="00762A58"/>
    <w:rsid w:val="00764EE3"/>
    <w:rsid w:val="007708A6"/>
    <w:rsid w:val="00772A81"/>
    <w:rsid w:val="00777242"/>
    <w:rsid w:val="007802CD"/>
    <w:rsid w:val="00781EC0"/>
    <w:rsid w:val="00783190"/>
    <w:rsid w:val="00783D13"/>
    <w:rsid w:val="0079122E"/>
    <w:rsid w:val="007944AC"/>
    <w:rsid w:val="0079795D"/>
    <w:rsid w:val="00797FDB"/>
    <w:rsid w:val="007A404D"/>
    <w:rsid w:val="007A5B06"/>
    <w:rsid w:val="007B3A3C"/>
    <w:rsid w:val="007B617D"/>
    <w:rsid w:val="007B7244"/>
    <w:rsid w:val="007C7A41"/>
    <w:rsid w:val="007D0F11"/>
    <w:rsid w:val="007D38FF"/>
    <w:rsid w:val="007D4EA5"/>
    <w:rsid w:val="007E5393"/>
    <w:rsid w:val="007F29C6"/>
    <w:rsid w:val="007F29FB"/>
    <w:rsid w:val="007F71CE"/>
    <w:rsid w:val="008007BA"/>
    <w:rsid w:val="00801AB3"/>
    <w:rsid w:val="00802C56"/>
    <w:rsid w:val="00803E0C"/>
    <w:rsid w:val="00807D28"/>
    <w:rsid w:val="008129AF"/>
    <w:rsid w:val="00813505"/>
    <w:rsid w:val="0081586E"/>
    <w:rsid w:val="00830C02"/>
    <w:rsid w:val="008363E6"/>
    <w:rsid w:val="00840359"/>
    <w:rsid w:val="00840541"/>
    <w:rsid w:val="008476D6"/>
    <w:rsid w:val="00850A0B"/>
    <w:rsid w:val="008523DE"/>
    <w:rsid w:val="00853AD4"/>
    <w:rsid w:val="008556AB"/>
    <w:rsid w:val="008556CD"/>
    <w:rsid w:val="008606F4"/>
    <w:rsid w:val="00860F73"/>
    <w:rsid w:val="0086613B"/>
    <w:rsid w:val="008663A1"/>
    <w:rsid w:val="008725BB"/>
    <w:rsid w:val="008758FC"/>
    <w:rsid w:val="00883F44"/>
    <w:rsid w:val="0088400B"/>
    <w:rsid w:val="00885A4B"/>
    <w:rsid w:val="008909B4"/>
    <w:rsid w:val="0089184F"/>
    <w:rsid w:val="0089408B"/>
    <w:rsid w:val="008A7703"/>
    <w:rsid w:val="008B01DB"/>
    <w:rsid w:val="008B7766"/>
    <w:rsid w:val="008C16E2"/>
    <w:rsid w:val="008C176E"/>
    <w:rsid w:val="008C4D39"/>
    <w:rsid w:val="008D5042"/>
    <w:rsid w:val="008D67CC"/>
    <w:rsid w:val="008E536B"/>
    <w:rsid w:val="008F01E2"/>
    <w:rsid w:val="008F06E3"/>
    <w:rsid w:val="008F5B5B"/>
    <w:rsid w:val="009006C0"/>
    <w:rsid w:val="0090202A"/>
    <w:rsid w:val="00914133"/>
    <w:rsid w:val="0092018D"/>
    <w:rsid w:val="00930C82"/>
    <w:rsid w:val="00930F00"/>
    <w:rsid w:val="0093542D"/>
    <w:rsid w:val="009414C6"/>
    <w:rsid w:val="00942C27"/>
    <w:rsid w:val="00946393"/>
    <w:rsid w:val="00947EBD"/>
    <w:rsid w:val="00953267"/>
    <w:rsid w:val="00962BEB"/>
    <w:rsid w:val="00962EEC"/>
    <w:rsid w:val="00963750"/>
    <w:rsid w:val="00963868"/>
    <w:rsid w:val="0096783A"/>
    <w:rsid w:val="00971634"/>
    <w:rsid w:val="00971CF3"/>
    <w:rsid w:val="009734BC"/>
    <w:rsid w:val="0097693E"/>
    <w:rsid w:val="009846D1"/>
    <w:rsid w:val="00986796"/>
    <w:rsid w:val="00990F77"/>
    <w:rsid w:val="009A5558"/>
    <w:rsid w:val="009A7CE1"/>
    <w:rsid w:val="009B6012"/>
    <w:rsid w:val="009B65E1"/>
    <w:rsid w:val="009B7FFA"/>
    <w:rsid w:val="009C0A7A"/>
    <w:rsid w:val="009C1124"/>
    <w:rsid w:val="009D76AB"/>
    <w:rsid w:val="009D7BB3"/>
    <w:rsid w:val="009E0C22"/>
    <w:rsid w:val="009E2671"/>
    <w:rsid w:val="009E5BB4"/>
    <w:rsid w:val="009E76DC"/>
    <w:rsid w:val="009F388E"/>
    <w:rsid w:val="00A06D0E"/>
    <w:rsid w:val="00A1044D"/>
    <w:rsid w:val="00A133B0"/>
    <w:rsid w:val="00A20D42"/>
    <w:rsid w:val="00A214B5"/>
    <w:rsid w:val="00A24B7E"/>
    <w:rsid w:val="00A378BA"/>
    <w:rsid w:val="00A40458"/>
    <w:rsid w:val="00A4051F"/>
    <w:rsid w:val="00A41208"/>
    <w:rsid w:val="00A44D9E"/>
    <w:rsid w:val="00A47312"/>
    <w:rsid w:val="00A5127A"/>
    <w:rsid w:val="00A61F13"/>
    <w:rsid w:val="00A65565"/>
    <w:rsid w:val="00A65C80"/>
    <w:rsid w:val="00A65E20"/>
    <w:rsid w:val="00A67330"/>
    <w:rsid w:val="00A7143D"/>
    <w:rsid w:val="00A71DA7"/>
    <w:rsid w:val="00A964EA"/>
    <w:rsid w:val="00AC65C7"/>
    <w:rsid w:val="00AD0713"/>
    <w:rsid w:val="00AD2891"/>
    <w:rsid w:val="00AD29E0"/>
    <w:rsid w:val="00AE0BF6"/>
    <w:rsid w:val="00AE53EB"/>
    <w:rsid w:val="00AF28CD"/>
    <w:rsid w:val="00AF2A8E"/>
    <w:rsid w:val="00B0537C"/>
    <w:rsid w:val="00B05B85"/>
    <w:rsid w:val="00B129AB"/>
    <w:rsid w:val="00B12E57"/>
    <w:rsid w:val="00B14739"/>
    <w:rsid w:val="00B157C1"/>
    <w:rsid w:val="00B16B9E"/>
    <w:rsid w:val="00B2464F"/>
    <w:rsid w:val="00B25BED"/>
    <w:rsid w:val="00B35E0B"/>
    <w:rsid w:val="00B40C86"/>
    <w:rsid w:val="00B47DF8"/>
    <w:rsid w:val="00B52481"/>
    <w:rsid w:val="00B66C45"/>
    <w:rsid w:val="00B673BA"/>
    <w:rsid w:val="00B678ED"/>
    <w:rsid w:val="00B71D58"/>
    <w:rsid w:val="00B73DEE"/>
    <w:rsid w:val="00B7450A"/>
    <w:rsid w:val="00B75197"/>
    <w:rsid w:val="00B76A9F"/>
    <w:rsid w:val="00B841E2"/>
    <w:rsid w:val="00B844C4"/>
    <w:rsid w:val="00B84AC2"/>
    <w:rsid w:val="00B84AD8"/>
    <w:rsid w:val="00B910DE"/>
    <w:rsid w:val="00B95688"/>
    <w:rsid w:val="00B95C48"/>
    <w:rsid w:val="00B972D1"/>
    <w:rsid w:val="00BA254C"/>
    <w:rsid w:val="00BA4DBE"/>
    <w:rsid w:val="00BB2356"/>
    <w:rsid w:val="00BB416C"/>
    <w:rsid w:val="00BB4E1F"/>
    <w:rsid w:val="00BC275F"/>
    <w:rsid w:val="00BC331C"/>
    <w:rsid w:val="00BC52BE"/>
    <w:rsid w:val="00BD06FE"/>
    <w:rsid w:val="00BD6FC7"/>
    <w:rsid w:val="00BE10DE"/>
    <w:rsid w:val="00BE12BD"/>
    <w:rsid w:val="00BE6B15"/>
    <w:rsid w:val="00BE72A6"/>
    <w:rsid w:val="00BE7B8D"/>
    <w:rsid w:val="00BF092F"/>
    <w:rsid w:val="00BF0A22"/>
    <w:rsid w:val="00BF0E5D"/>
    <w:rsid w:val="00BF2FE3"/>
    <w:rsid w:val="00BF3A80"/>
    <w:rsid w:val="00BF3EC3"/>
    <w:rsid w:val="00BF49A4"/>
    <w:rsid w:val="00C010C5"/>
    <w:rsid w:val="00C10C94"/>
    <w:rsid w:val="00C11C91"/>
    <w:rsid w:val="00C12FDB"/>
    <w:rsid w:val="00C142C6"/>
    <w:rsid w:val="00C247F6"/>
    <w:rsid w:val="00C26836"/>
    <w:rsid w:val="00C269DE"/>
    <w:rsid w:val="00C27D00"/>
    <w:rsid w:val="00C303B7"/>
    <w:rsid w:val="00C4028B"/>
    <w:rsid w:val="00C42971"/>
    <w:rsid w:val="00C51166"/>
    <w:rsid w:val="00C531A9"/>
    <w:rsid w:val="00C53628"/>
    <w:rsid w:val="00C53B35"/>
    <w:rsid w:val="00C53F8F"/>
    <w:rsid w:val="00C54EA7"/>
    <w:rsid w:val="00C56526"/>
    <w:rsid w:val="00C63311"/>
    <w:rsid w:val="00C67C59"/>
    <w:rsid w:val="00C70AD5"/>
    <w:rsid w:val="00C7165A"/>
    <w:rsid w:val="00C742CE"/>
    <w:rsid w:val="00C8060F"/>
    <w:rsid w:val="00C81051"/>
    <w:rsid w:val="00C81878"/>
    <w:rsid w:val="00C81986"/>
    <w:rsid w:val="00C82E42"/>
    <w:rsid w:val="00C848E7"/>
    <w:rsid w:val="00C92332"/>
    <w:rsid w:val="00C93E60"/>
    <w:rsid w:val="00C97040"/>
    <w:rsid w:val="00CA3334"/>
    <w:rsid w:val="00CA4559"/>
    <w:rsid w:val="00CA6833"/>
    <w:rsid w:val="00CA7107"/>
    <w:rsid w:val="00CB6EA3"/>
    <w:rsid w:val="00CC1F7B"/>
    <w:rsid w:val="00CD778B"/>
    <w:rsid w:val="00CE66F6"/>
    <w:rsid w:val="00CE72EB"/>
    <w:rsid w:val="00D069B5"/>
    <w:rsid w:val="00D14930"/>
    <w:rsid w:val="00D15948"/>
    <w:rsid w:val="00D15D30"/>
    <w:rsid w:val="00D161EA"/>
    <w:rsid w:val="00D1670C"/>
    <w:rsid w:val="00D22564"/>
    <w:rsid w:val="00D2483D"/>
    <w:rsid w:val="00D25F70"/>
    <w:rsid w:val="00D26309"/>
    <w:rsid w:val="00D26A2F"/>
    <w:rsid w:val="00D273F1"/>
    <w:rsid w:val="00D30DA6"/>
    <w:rsid w:val="00D31637"/>
    <w:rsid w:val="00D34379"/>
    <w:rsid w:val="00D4452E"/>
    <w:rsid w:val="00D46CDB"/>
    <w:rsid w:val="00D5208C"/>
    <w:rsid w:val="00D61F42"/>
    <w:rsid w:val="00D70734"/>
    <w:rsid w:val="00D70FC4"/>
    <w:rsid w:val="00D72091"/>
    <w:rsid w:val="00D721A7"/>
    <w:rsid w:val="00D73B70"/>
    <w:rsid w:val="00D76537"/>
    <w:rsid w:val="00D8006C"/>
    <w:rsid w:val="00D87B22"/>
    <w:rsid w:val="00D94791"/>
    <w:rsid w:val="00D95448"/>
    <w:rsid w:val="00DA1225"/>
    <w:rsid w:val="00DA7630"/>
    <w:rsid w:val="00DC32E6"/>
    <w:rsid w:val="00DD326E"/>
    <w:rsid w:val="00DE6E9F"/>
    <w:rsid w:val="00E026E7"/>
    <w:rsid w:val="00E1192B"/>
    <w:rsid w:val="00E16A2D"/>
    <w:rsid w:val="00E20242"/>
    <w:rsid w:val="00E2211B"/>
    <w:rsid w:val="00E22542"/>
    <w:rsid w:val="00E24CB7"/>
    <w:rsid w:val="00E26789"/>
    <w:rsid w:val="00E3472C"/>
    <w:rsid w:val="00E3545A"/>
    <w:rsid w:val="00E358D7"/>
    <w:rsid w:val="00E40B68"/>
    <w:rsid w:val="00E456AD"/>
    <w:rsid w:val="00E53C0D"/>
    <w:rsid w:val="00E60D44"/>
    <w:rsid w:val="00E6166B"/>
    <w:rsid w:val="00E62503"/>
    <w:rsid w:val="00E626DA"/>
    <w:rsid w:val="00E66C45"/>
    <w:rsid w:val="00E67875"/>
    <w:rsid w:val="00E71742"/>
    <w:rsid w:val="00E8319C"/>
    <w:rsid w:val="00E837B5"/>
    <w:rsid w:val="00E849C6"/>
    <w:rsid w:val="00E858A7"/>
    <w:rsid w:val="00E94232"/>
    <w:rsid w:val="00E954F7"/>
    <w:rsid w:val="00E9554B"/>
    <w:rsid w:val="00E964BA"/>
    <w:rsid w:val="00E9718C"/>
    <w:rsid w:val="00EA0627"/>
    <w:rsid w:val="00EA177D"/>
    <w:rsid w:val="00EA52DE"/>
    <w:rsid w:val="00EB36E5"/>
    <w:rsid w:val="00EC116B"/>
    <w:rsid w:val="00EC4A45"/>
    <w:rsid w:val="00ED4502"/>
    <w:rsid w:val="00ED63D8"/>
    <w:rsid w:val="00EE4686"/>
    <w:rsid w:val="00EE541B"/>
    <w:rsid w:val="00EE6401"/>
    <w:rsid w:val="00EE6463"/>
    <w:rsid w:val="00EF1DE3"/>
    <w:rsid w:val="00EF3DFF"/>
    <w:rsid w:val="00F054FF"/>
    <w:rsid w:val="00F0566C"/>
    <w:rsid w:val="00F06597"/>
    <w:rsid w:val="00F11545"/>
    <w:rsid w:val="00F116C7"/>
    <w:rsid w:val="00F128A6"/>
    <w:rsid w:val="00F137E6"/>
    <w:rsid w:val="00F24112"/>
    <w:rsid w:val="00F25D15"/>
    <w:rsid w:val="00F31AA1"/>
    <w:rsid w:val="00F32573"/>
    <w:rsid w:val="00F341E0"/>
    <w:rsid w:val="00F36308"/>
    <w:rsid w:val="00F3799C"/>
    <w:rsid w:val="00F420D4"/>
    <w:rsid w:val="00F425CE"/>
    <w:rsid w:val="00F444E4"/>
    <w:rsid w:val="00F446D1"/>
    <w:rsid w:val="00F44C14"/>
    <w:rsid w:val="00F50995"/>
    <w:rsid w:val="00F51F9F"/>
    <w:rsid w:val="00F5293B"/>
    <w:rsid w:val="00F64665"/>
    <w:rsid w:val="00F7098F"/>
    <w:rsid w:val="00F7345E"/>
    <w:rsid w:val="00F75BCF"/>
    <w:rsid w:val="00F81344"/>
    <w:rsid w:val="00F83828"/>
    <w:rsid w:val="00F84D72"/>
    <w:rsid w:val="00F9058D"/>
    <w:rsid w:val="00F90A46"/>
    <w:rsid w:val="00FA1BBF"/>
    <w:rsid w:val="00FA3385"/>
    <w:rsid w:val="00FA36EE"/>
    <w:rsid w:val="00FA66C8"/>
    <w:rsid w:val="00FB3A3E"/>
    <w:rsid w:val="00FC1D2E"/>
    <w:rsid w:val="00FC7381"/>
    <w:rsid w:val="00FC73BA"/>
    <w:rsid w:val="00FD292B"/>
    <w:rsid w:val="00FD4E52"/>
    <w:rsid w:val="00FD748B"/>
    <w:rsid w:val="00FE0215"/>
    <w:rsid w:val="00FE1609"/>
    <w:rsid w:val="00FE2914"/>
    <w:rsid w:val="00FF2B26"/>
    <w:rsid w:val="00FF3B58"/>
    <w:rsid w:val="00FF4CF5"/>
    <w:rsid w:val="00FF587E"/>
    <w:rsid w:val="05AE6817"/>
    <w:rsid w:val="0AE502D1"/>
    <w:rsid w:val="0D706DC4"/>
    <w:rsid w:val="10C34FDA"/>
    <w:rsid w:val="186B6892"/>
    <w:rsid w:val="18A8C3D5"/>
    <w:rsid w:val="25734A9A"/>
    <w:rsid w:val="3A4A33ED"/>
    <w:rsid w:val="3CABE232"/>
    <w:rsid w:val="40D40981"/>
    <w:rsid w:val="530064B4"/>
    <w:rsid w:val="6B614870"/>
    <w:rsid w:val="720D461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BD279"/>
  <w15:chartTrackingRefBased/>
  <w15:docId w15:val="{E35E68EC-36AF-4834-B55A-FC0122B3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qFormat/>
    <w:rsid w:val="009A7CE1"/>
    <w:pPr>
      <w:widowControl w:val="0"/>
      <w:adjustRightInd w:val="0"/>
      <w:snapToGrid w:val="0"/>
      <w:spacing w:line="600" w:lineRule="exact"/>
      <w:outlineLvl w:val="0"/>
    </w:pPr>
    <w:rPr>
      <w:rFonts w:ascii="Calibri" w:eastAsiaTheme="majorEastAsia" w:hAnsi="Calibri" w:cs="Calibri"/>
      <w:caps/>
      <w:sz w:val="64"/>
      <w:szCs w:val="64"/>
      <w:lang w:val="en-US"/>
    </w:rPr>
  </w:style>
  <w:style w:type="paragraph" w:styleId="Overskrift2">
    <w:name w:val="heading 2"/>
    <w:basedOn w:val="Normal"/>
    <w:next w:val="Normal"/>
    <w:link w:val="Overskrift2Tegn"/>
    <w:qFormat/>
    <w:rsid w:val="001F2AEF"/>
    <w:pPr>
      <w:keepNext/>
      <w:shd w:val="pct12" w:color="auto" w:fill="auto"/>
      <w:tabs>
        <w:tab w:val="left" w:pos="576"/>
      </w:tabs>
      <w:overflowPunct w:val="0"/>
      <w:autoSpaceDE w:val="0"/>
      <w:autoSpaceDN w:val="0"/>
      <w:adjustRightInd w:val="0"/>
      <w:ind w:left="576" w:hanging="576"/>
      <w:textAlignment w:val="baseline"/>
      <w:outlineLvl w:val="1"/>
    </w:pPr>
    <w:rPr>
      <w:rFonts w:ascii="Arial" w:eastAsia="Times New Roman" w:hAnsi="Arial" w:cs="Times New Roman"/>
      <w:b/>
      <w:szCs w:val="20"/>
      <w:lang w:eastAsia="da-DK"/>
    </w:rPr>
  </w:style>
  <w:style w:type="paragraph" w:styleId="Overskrift3">
    <w:name w:val="heading 3"/>
    <w:basedOn w:val="Normal"/>
    <w:next w:val="Normal"/>
    <w:link w:val="Overskrift3Tegn"/>
    <w:qFormat/>
    <w:rsid w:val="001F2AEF"/>
    <w:pPr>
      <w:keepNext/>
      <w:widowControl w:val="0"/>
      <w:tabs>
        <w:tab w:val="left" w:pos="-584"/>
        <w:tab w:val="left" w:pos="322"/>
        <w:tab w:val="left" w:pos="531"/>
        <w:tab w:val="left" w:pos="720"/>
      </w:tabs>
      <w:overflowPunct w:val="0"/>
      <w:autoSpaceDE w:val="0"/>
      <w:autoSpaceDN w:val="0"/>
      <w:adjustRightInd w:val="0"/>
      <w:ind w:left="720" w:hanging="720"/>
      <w:textAlignment w:val="baseline"/>
      <w:outlineLvl w:val="2"/>
    </w:pPr>
    <w:rPr>
      <w:rFonts w:ascii="Arial" w:eastAsia="Times New Roman" w:hAnsi="Arial" w:cs="Times New Roman"/>
      <w:b/>
      <w:spacing w:val="-2"/>
      <w:sz w:val="16"/>
      <w:szCs w:val="20"/>
      <w:lang w:eastAsia="da-DK"/>
    </w:rPr>
  </w:style>
  <w:style w:type="paragraph" w:styleId="Overskrift4">
    <w:name w:val="heading 4"/>
    <w:basedOn w:val="Normal"/>
    <w:next w:val="Normal"/>
    <w:link w:val="Overskrift4Tegn"/>
    <w:unhideWhenUsed/>
    <w:qFormat/>
    <w:rsid w:val="00101310"/>
    <w:pPr>
      <w:keepNext/>
      <w:keepLines/>
      <w:spacing w:before="40"/>
      <w:outlineLvl w:val="3"/>
    </w:pPr>
    <w:rPr>
      <w:rFonts w:asciiTheme="majorHAnsi" w:eastAsiaTheme="majorEastAsia" w:hAnsiTheme="majorHAnsi" w:cstheme="majorBidi"/>
      <w:i/>
      <w:iCs/>
      <w:color w:val="748025" w:themeColor="accent1" w:themeShade="BF"/>
    </w:rPr>
  </w:style>
  <w:style w:type="paragraph" w:styleId="Overskrift5">
    <w:name w:val="heading 5"/>
    <w:basedOn w:val="Normal"/>
    <w:next w:val="Normal"/>
    <w:link w:val="Overskrift5Tegn"/>
    <w:qFormat/>
    <w:rsid w:val="001F2AEF"/>
    <w:pPr>
      <w:tabs>
        <w:tab w:val="left" w:pos="1008"/>
      </w:tabs>
      <w:overflowPunct w:val="0"/>
      <w:autoSpaceDE w:val="0"/>
      <w:autoSpaceDN w:val="0"/>
      <w:adjustRightInd w:val="0"/>
      <w:spacing w:before="240" w:after="60"/>
      <w:ind w:left="1008" w:hanging="1008"/>
      <w:textAlignment w:val="baseline"/>
      <w:outlineLvl w:val="4"/>
    </w:pPr>
    <w:rPr>
      <w:rFonts w:ascii="Times New Roman" w:eastAsia="Times New Roman" w:hAnsi="Times New Roman" w:cs="Times New Roman"/>
      <w:b/>
      <w:i/>
      <w:sz w:val="26"/>
      <w:szCs w:val="20"/>
      <w:lang w:eastAsia="da-DK"/>
    </w:rPr>
  </w:style>
  <w:style w:type="paragraph" w:styleId="Overskrift6">
    <w:name w:val="heading 6"/>
    <w:basedOn w:val="Normal"/>
    <w:next w:val="Normal"/>
    <w:link w:val="Overskrift6Tegn"/>
    <w:qFormat/>
    <w:rsid w:val="001F2AEF"/>
    <w:pPr>
      <w:tabs>
        <w:tab w:val="left" w:pos="1152"/>
      </w:tabs>
      <w:overflowPunct w:val="0"/>
      <w:autoSpaceDE w:val="0"/>
      <w:autoSpaceDN w:val="0"/>
      <w:adjustRightInd w:val="0"/>
      <w:spacing w:before="240" w:after="60"/>
      <w:ind w:left="1152" w:hanging="1152"/>
      <w:textAlignment w:val="baseline"/>
      <w:outlineLvl w:val="5"/>
    </w:pPr>
    <w:rPr>
      <w:rFonts w:ascii="Times New Roman" w:eastAsia="Times New Roman" w:hAnsi="Times New Roman" w:cs="Times New Roman"/>
      <w:b/>
      <w:sz w:val="22"/>
      <w:szCs w:val="20"/>
      <w:lang w:eastAsia="da-DK"/>
    </w:rPr>
  </w:style>
  <w:style w:type="paragraph" w:styleId="Overskrift7">
    <w:name w:val="heading 7"/>
    <w:basedOn w:val="Normal"/>
    <w:next w:val="Normal"/>
    <w:link w:val="Overskrift7Tegn"/>
    <w:qFormat/>
    <w:rsid w:val="001F2AEF"/>
    <w:pPr>
      <w:tabs>
        <w:tab w:val="left" w:pos="1296"/>
      </w:tabs>
      <w:overflowPunct w:val="0"/>
      <w:autoSpaceDE w:val="0"/>
      <w:autoSpaceDN w:val="0"/>
      <w:adjustRightInd w:val="0"/>
      <w:spacing w:before="240" w:after="60"/>
      <w:ind w:left="1296" w:hanging="1296"/>
      <w:textAlignment w:val="baseline"/>
      <w:outlineLvl w:val="6"/>
    </w:pPr>
    <w:rPr>
      <w:rFonts w:ascii="Times New Roman" w:eastAsia="Times New Roman" w:hAnsi="Times New Roman" w:cs="Times New Roman"/>
      <w:szCs w:val="20"/>
      <w:lang w:eastAsia="da-DK"/>
    </w:rPr>
  </w:style>
  <w:style w:type="paragraph" w:styleId="Overskrift8">
    <w:name w:val="heading 8"/>
    <w:basedOn w:val="Normal"/>
    <w:next w:val="Normal"/>
    <w:link w:val="Overskrift8Tegn"/>
    <w:qFormat/>
    <w:rsid w:val="001F2AEF"/>
    <w:pPr>
      <w:keepNext/>
      <w:pBdr>
        <w:top w:val="single" w:sz="6" w:space="1" w:color="auto"/>
      </w:pBdr>
      <w:shd w:val="pct12" w:color="000000" w:fill="FFFFFF"/>
      <w:tabs>
        <w:tab w:val="left" w:pos="1440"/>
      </w:tabs>
      <w:overflowPunct w:val="0"/>
      <w:autoSpaceDE w:val="0"/>
      <w:autoSpaceDN w:val="0"/>
      <w:adjustRightInd w:val="0"/>
      <w:ind w:left="1440" w:hanging="1440"/>
      <w:textAlignment w:val="baseline"/>
      <w:outlineLvl w:val="7"/>
    </w:pPr>
    <w:rPr>
      <w:rFonts w:ascii="Gill Sans" w:eastAsia="Times New Roman" w:hAnsi="Gill Sans" w:cs="Times New Roman"/>
      <w:b/>
      <w:szCs w:val="20"/>
      <w:lang w:eastAsia="da-DK"/>
    </w:rPr>
  </w:style>
  <w:style w:type="paragraph" w:styleId="Overskrift9">
    <w:name w:val="heading 9"/>
    <w:basedOn w:val="Normal"/>
    <w:next w:val="Normal"/>
    <w:link w:val="Overskrift9Tegn"/>
    <w:qFormat/>
    <w:rsid w:val="001F2AEF"/>
    <w:pPr>
      <w:tabs>
        <w:tab w:val="left" w:pos="1584"/>
      </w:tabs>
      <w:overflowPunct w:val="0"/>
      <w:autoSpaceDE w:val="0"/>
      <w:autoSpaceDN w:val="0"/>
      <w:adjustRightInd w:val="0"/>
      <w:spacing w:before="240" w:after="60"/>
      <w:ind w:left="1584" w:hanging="1584"/>
      <w:textAlignment w:val="baseline"/>
      <w:outlineLvl w:val="8"/>
    </w:pPr>
    <w:rPr>
      <w:rFonts w:ascii="Arial" w:eastAsia="Times New Roman" w:hAnsi="Arial" w:cs="Times New Roman"/>
      <w:sz w:val="22"/>
      <w:szCs w:val="20"/>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ISUadressefeltbrevpapir">
    <w:name w:val="CISU adressefelt brevpapir"/>
    <w:basedOn w:val="Normal"/>
    <w:autoRedefine/>
    <w:rsid w:val="00B35E0B"/>
    <w:pPr>
      <w:adjustRightInd w:val="0"/>
      <w:snapToGrid w:val="0"/>
      <w:spacing w:line="240" w:lineRule="exact"/>
      <w:jc w:val="both"/>
    </w:pPr>
    <w:rPr>
      <w:b/>
      <w:bCs/>
      <w:color w:val="FFFFFF" w:themeColor="background1"/>
      <w:sz w:val="23"/>
      <w:szCs w:val="23"/>
    </w:rPr>
  </w:style>
  <w:style w:type="paragraph" w:customStyle="1" w:styleId="CISUdatobrevpapir">
    <w:name w:val="CISU dato brevpapir"/>
    <w:basedOn w:val="Normal"/>
    <w:autoRedefine/>
    <w:rsid w:val="00D721A7"/>
    <w:pPr>
      <w:adjustRightInd w:val="0"/>
      <w:snapToGrid w:val="0"/>
      <w:spacing w:line="240" w:lineRule="exact"/>
      <w:jc w:val="right"/>
    </w:pPr>
    <w:rPr>
      <w:sz w:val="20"/>
      <w:szCs w:val="20"/>
    </w:rPr>
  </w:style>
  <w:style w:type="paragraph" w:styleId="Sidehoved">
    <w:name w:val="header"/>
    <w:basedOn w:val="Normal"/>
    <w:link w:val="SidehovedTegn"/>
    <w:uiPriority w:val="99"/>
    <w:unhideWhenUsed/>
    <w:rsid w:val="002E5B7A"/>
    <w:pPr>
      <w:tabs>
        <w:tab w:val="center" w:pos="4986"/>
        <w:tab w:val="right" w:pos="9972"/>
      </w:tabs>
    </w:pPr>
  </w:style>
  <w:style w:type="character" w:customStyle="1" w:styleId="SidehovedTegn">
    <w:name w:val="Sidehoved Tegn"/>
    <w:basedOn w:val="Standardskrifttypeiafsnit"/>
    <w:link w:val="Sidehoved"/>
    <w:uiPriority w:val="99"/>
    <w:rsid w:val="002E5B7A"/>
  </w:style>
  <w:style w:type="paragraph" w:styleId="Sidefod">
    <w:name w:val="footer"/>
    <w:basedOn w:val="Normal"/>
    <w:link w:val="SidefodTegn"/>
    <w:uiPriority w:val="99"/>
    <w:unhideWhenUsed/>
    <w:rsid w:val="002E5B7A"/>
    <w:pPr>
      <w:tabs>
        <w:tab w:val="center" w:pos="4986"/>
        <w:tab w:val="right" w:pos="9972"/>
      </w:tabs>
    </w:pPr>
  </w:style>
  <w:style w:type="character" w:customStyle="1" w:styleId="SidefodTegn">
    <w:name w:val="Sidefod Tegn"/>
    <w:basedOn w:val="Standardskrifttypeiafsnit"/>
    <w:link w:val="Sidefod"/>
    <w:uiPriority w:val="99"/>
    <w:rsid w:val="002E5B7A"/>
  </w:style>
  <w:style w:type="paragraph" w:customStyle="1" w:styleId="CISUoverskriftbrevpapir">
    <w:name w:val="CISU overskrift brevpapir"/>
    <w:basedOn w:val="Normal"/>
    <w:autoRedefine/>
    <w:rsid w:val="00A964EA"/>
    <w:rPr>
      <w:b/>
    </w:rPr>
  </w:style>
  <w:style w:type="paragraph" w:customStyle="1" w:styleId="CISUbrdtekstbrevpapir">
    <w:name w:val="CISU brødtekst brevpapir"/>
    <w:basedOn w:val="Normal"/>
    <w:autoRedefine/>
    <w:rsid w:val="008C176E"/>
    <w:pPr>
      <w:numPr>
        <w:ilvl w:val="1"/>
        <w:numId w:val="11"/>
      </w:numPr>
      <w:shd w:val="clear" w:color="auto" w:fill="646885"/>
      <w:jc w:val="both"/>
    </w:pPr>
    <w:rPr>
      <w:b/>
      <w:bCs/>
      <w:color w:val="FFFFFF" w:themeColor="background1"/>
      <w:sz w:val="22"/>
      <w:szCs w:val="22"/>
    </w:rPr>
  </w:style>
  <w:style w:type="character" w:customStyle="1" w:styleId="e24kjd">
    <w:name w:val="e24kjd"/>
    <w:basedOn w:val="Standardskrifttypeiafsnit"/>
    <w:rsid w:val="00064CC8"/>
  </w:style>
  <w:style w:type="character" w:styleId="Fremhv">
    <w:name w:val="Emphasis"/>
    <w:basedOn w:val="Standardskrifttypeiafsnit"/>
    <w:uiPriority w:val="20"/>
    <w:qFormat/>
    <w:rsid w:val="00F446D1"/>
    <w:rPr>
      <w:i/>
      <w:iCs/>
    </w:rPr>
  </w:style>
  <w:style w:type="character" w:customStyle="1" w:styleId="Overskrift1Tegn">
    <w:name w:val="Overskrift 1 Tegn"/>
    <w:basedOn w:val="Standardskrifttypeiafsnit"/>
    <w:link w:val="Overskrift1"/>
    <w:uiPriority w:val="9"/>
    <w:rsid w:val="009A7CE1"/>
    <w:rPr>
      <w:rFonts w:ascii="Calibri" w:eastAsiaTheme="majorEastAsia" w:hAnsi="Calibri" w:cs="Calibri"/>
      <w:caps/>
      <w:sz w:val="64"/>
      <w:szCs w:val="64"/>
      <w:lang w:val="en-US"/>
    </w:rPr>
  </w:style>
  <w:style w:type="character" w:styleId="Sidetal">
    <w:name w:val="page number"/>
    <w:basedOn w:val="Standardskrifttypeiafsnit"/>
    <w:uiPriority w:val="99"/>
    <w:semiHidden/>
    <w:unhideWhenUsed/>
    <w:rsid w:val="009A7CE1"/>
  </w:style>
  <w:style w:type="paragraph" w:customStyle="1" w:styleId="Sidetal0">
    <w:name w:val="Sidetal ++"/>
    <w:basedOn w:val="Normal"/>
    <w:uiPriority w:val="99"/>
    <w:rsid w:val="009A7CE1"/>
    <w:pPr>
      <w:autoSpaceDE w:val="0"/>
      <w:autoSpaceDN w:val="0"/>
      <w:adjustRightInd w:val="0"/>
      <w:spacing w:line="240" w:lineRule="atLeast"/>
      <w:textAlignment w:val="center"/>
    </w:pPr>
    <w:rPr>
      <w:rFonts w:ascii="Bebas Neue" w:hAnsi="Bebas Neue" w:cs="Bebas Neue"/>
      <w:color w:val="000000"/>
      <w:spacing w:val="4"/>
      <w:sz w:val="18"/>
      <w:szCs w:val="18"/>
    </w:rPr>
  </w:style>
  <w:style w:type="paragraph" w:customStyle="1" w:styleId="CISUoverskriftansgningsskema">
    <w:name w:val="CISU overskrift ansøgningsskema"/>
    <w:autoRedefine/>
    <w:rsid w:val="001377E3"/>
    <w:pPr>
      <w:shd w:val="clear" w:color="auto" w:fill="646885"/>
      <w:spacing w:after="120"/>
    </w:pPr>
    <w:rPr>
      <w:rFonts w:asciiTheme="majorHAnsi" w:hAnsiTheme="majorHAnsi" w:cs="Times New Roman (Body CS)"/>
      <w:caps/>
      <w:color w:val="FFFFFF" w:themeColor="background1"/>
      <w:sz w:val="22"/>
      <w:szCs w:val="22"/>
    </w:rPr>
  </w:style>
  <w:style w:type="paragraph" w:styleId="Listeafsnit">
    <w:name w:val="List Paragraph"/>
    <w:basedOn w:val="Normal"/>
    <w:uiPriority w:val="34"/>
    <w:qFormat/>
    <w:rsid w:val="00F32573"/>
    <w:pPr>
      <w:widowControl w:val="0"/>
      <w:spacing w:after="200" w:line="276" w:lineRule="auto"/>
      <w:ind w:left="720"/>
      <w:contextualSpacing/>
    </w:pPr>
    <w:rPr>
      <w:szCs w:val="22"/>
      <w:lang w:val="en-US"/>
    </w:rPr>
  </w:style>
  <w:style w:type="paragraph" w:styleId="Ingenafstand">
    <w:name w:val="No Spacing"/>
    <w:uiPriority w:val="1"/>
    <w:qFormat/>
    <w:rsid w:val="00B35E0B"/>
    <w:rPr>
      <w:sz w:val="22"/>
      <w:szCs w:val="22"/>
    </w:rPr>
  </w:style>
  <w:style w:type="paragraph" w:customStyle="1" w:styleId="BodyText21">
    <w:name w:val="Body Text 21"/>
    <w:basedOn w:val="Normal"/>
    <w:rsid w:val="00B35E0B"/>
    <w:pPr>
      <w:widowControl w:val="0"/>
      <w:tabs>
        <w:tab w:val="left" w:pos="-584"/>
        <w:tab w:val="left" w:pos="322"/>
        <w:tab w:val="left" w:pos="531"/>
      </w:tabs>
      <w:overflowPunct w:val="0"/>
      <w:autoSpaceDE w:val="0"/>
      <w:autoSpaceDN w:val="0"/>
      <w:adjustRightInd w:val="0"/>
      <w:ind w:left="322"/>
      <w:textAlignment w:val="baseline"/>
    </w:pPr>
    <w:rPr>
      <w:rFonts w:ascii="Arial" w:eastAsia="Times New Roman" w:hAnsi="Arial" w:cs="Times New Roman"/>
      <w:spacing w:val="-2"/>
      <w:sz w:val="16"/>
      <w:szCs w:val="20"/>
      <w:lang w:eastAsia="da-DK"/>
    </w:rPr>
  </w:style>
  <w:style w:type="character" w:styleId="Hyperlink">
    <w:name w:val="Hyperlink"/>
    <w:basedOn w:val="Standardskrifttypeiafsnit"/>
    <w:uiPriority w:val="99"/>
    <w:unhideWhenUsed/>
    <w:rsid w:val="00202D90"/>
    <w:rPr>
      <w:color w:val="5EC484" w:themeColor="accent5" w:themeTint="99"/>
      <w:u w:val="single"/>
    </w:rPr>
  </w:style>
  <w:style w:type="paragraph" w:customStyle="1" w:styleId="CISUansgningstekstARIAL">
    <w:name w:val="CISU ansøgningstekst ARIAL"/>
    <w:link w:val="CISUansgningstekstARIALTegn"/>
    <w:autoRedefine/>
    <w:rsid w:val="00F81344"/>
    <w:pPr>
      <w:numPr>
        <w:numId w:val="1"/>
      </w:numPr>
      <w:snapToGrid w:val="0"/>
    </w:pPr>
    <w:rPr>
      <w:rFonts w:ascii="Arial" w:hAnsi="Arial" w:cs="Arial"/>
      <w:sz w:val="22"/>
      <w:szCs w:val="22"/>
    </w:rPr>
  </w:style>
  <w:style w:type="paragraph" w:customStyle="1" w:styleId="CISUansgningstekst1">
    <w:name w:val="CISU ansøgningstekst 1"/>
    <w:aliases w:val="2,3"/>
    <w:autoRedefine/>
    <w:qFormat/>
    <w:rsid w:val="00565204"/>
    <w:pPr>
      <w:numPr>
        <w:numId w:val="2"/>
      </w:numPr>
      <w:snapToGrid w:val="0"/>
      <w:ind w:left="357" w:hanging="357"/>
    </w:pPr>
    <w:rPr>
      <w:rFonts w:ascii="Arial" w:hAnsi="Arial" w:cs="Arial"/>
      <w:b/>
      <w:sz w:val="22"/>
      <w:szCs w:val="22"/>
      <w:lang w:val="en-US"/>
    </w:rPr>
  </w:style>
  <w:style w:type="paragraph" w:customStyle="1" w:styleId="CISUHeadingTopBox">
    <w:name w:val="CISU Heading Top Box"/>
    <w:basedOn w:val="Overskrift4"/>
    <w:rsid w:val="00101310"/>
    <w:pPr>
      <w:adjustRightInd w:val="0"/>
      <w:snapToGrid w:val="0"/>
      <w:spacing w:line="240" w:lineRule="exact"/>
      <w:jc w:val="center"/>
    </w:pPr>
    <w:rPr>
      <w:rFonts w:ascii="Calibri" w:hAnsi="Calibri"/>
      <w:b/>
      <w:bCs/>
      <w:i w:val="0"/>
      <w:iCs w:val="0"/>
      <w:color w:val="FFFFFF" w:themeColor="background1"/>
      <w:sz w:val="26"/>
      <w:szCs w:val="26"/>
      <w:lang w:val="en-US"/>
    </w:rPr>
  </w:style>
  <w:style w:type="character" w:customStyle="1" w:styleId="Overskrift4Tegn">
    <w:name w:val="Overskrift 4 Tegn"/>
    <w:basedOn w:val="Standardskrifttypeiafsnit"/>
    <w:link w:val="Overskrift4"/>
    <w:uiPriority w:val="9"/>
    <w:semiHidden/>
    <w:rsid w:val="00101310"/>
    <w:rPr>
      <w:rFonts w:asciiTheme="majorHAnsi" w:eastAsiaTheme="majorEastAsia" w:hAnsiTheme="majorHAnsi" w:cstheme="majorBidi"/>
      <w:i/>
      <w:iCs/>
      <w:color w:val="748025" w:themeColor="accent1" w:themeShade="BF"/>
    </w:rPr>
  </w:style>
  <w:style w:type="paragraph" w:styleId="Markeringsbobletekst">
    <w:name w:val="Balloon Text"/>
    <w:basedOn w:val="Normal"/>
    <w:link w:val="MarkeringsbobletekstTegn"/>
    <w:uiPriority w:val="99"/>
    <w:semiHidden/>
    <w:unhideWhenUsed/>
    <w:rsid w:val="0066558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5587"/>
    <w:rPr>
      <w:rFonts w:ascii="Tahoma" w:hAnsi="Tahoma" w:cs="Tahoma"/>
      <w:sz w:val="16"/>
      <w:szCs w:val="16"/>
    </w:rPr>
  </w:style>
  <w:style w:type="character" w:styleId="BesgtLink">
    <w:name w:val="FollowedHyperlink"/>
    <w:basedOn w:val="Standardskrifttypeiafsnit"/>
    <w:uiPriority w:val="99"/>
    <w:unhideWhenUsed/>
    <w:rsid w:val="00202D90"/>
    <w:rPr>
      <w:color w:val="20547A" w:themeColor="followedHyperlink"/>
      <w:u w:val="single"/>
    </w:rPr>
  </w:style>
  <w:style w:type="paragraph" w:customStyle="1" w:styleId="CISUOBSansgningsskema">
    <w:name w:val="CISU OBS ansøgningsskema"/>
    <w:autoRedefine/>
    <w:rsid w:val="00565204"/>
    <w:rPr>
      <w:rFonts w:ascii="Arial" w:hAnsi="Arial" w:cs="Arial"/>
      <w:b/>
      <w:bCs/>
      <w:color w:val="BA1E27"/>
      <w:sz w:val="22"/>
      <w:szCs w:val="22"/>
    </w:rPr>
  </w:style>
  <w:style w:type="paragraph" w:customStyle="1" w:styleId="CISUansgningstekstSfremtliste">
    <w:name w:val="CISU ansøgningstekst &gt; Såfremt liste"/>
    <w:basedOn w:val="CISUansgningstekstARIAL"/>
    <w:autoRedefine/>
    <w:rsid w:val="00BF0E5D"/>
    <w:pPr>
      <w:numPr>
        <w:numId w:val="3"/>
      </w:numPr>
    </w:pPr>
  </w:style>
  <w:style w:type="paragraph" w:styleId="NormalWeb">
    <w:name w:val="Normal (Web)"/>
    <w:basedOn w:val="Normal"/>
    <w:uiPriority w:val="99"/>
    <w:semiHidden/>
    <w:unhideWhenUsed/>
    <w:rsid w:val="00986796"/>
    <w:pPr>
      <w:spacing w:before="100" w:beforeAutospacing="1" w:after="100" w:afterAutospacing="1"/>
    </w:pPr>
    <w:rPr>
      <w:rFonts w:ascii="Times New Roman" w:eastAsia="Times New Roman" w:hAnsi="Times New Roman" w:cs="Times New Roman"/>
      <w:lang w:eastAsia="da-DK"/>
    </w:rPr>
  </w:style>
  <w:style w:type="character" w:styleId="Kommentarhenvisning">
    <w:name w:val="annotation reference"/>
    <w:basedOn w:val="Standardskrifttypeiafsnit"/>
    <w:uiPriority w:val="99"/>
    <w:semiHidden/>
    <w:unhideWhenUsed/>
    <w:rsid w:val="00F75BCF"/>
    <w:rPr>
      <w:sz w:val="16"/>
      <w:szCs w:val="16"/>
    </w:rPr>
  </w:style>
  <w:style w:type="paragraph" w:styleId="Kommentartekst">
    <w:name w:val="annotation text"/>
    <w:basedOn w:val="Normal"/>
    <w:link w:val="KommentartekstTegn"/>
    <w:uiPriority w:val="99"/>
    <w:unhideWhenUsed/>
    <w:rsid w:val="00F75BCF"/>
    <w:rPr>
      <w:sz w:val="20"/>
      <w:szCs w:val="20"/>
    </w:rPr>
  </w:style>
  <w:style w:type="character" w:customStyle="1" w:styleId="KommentartekstTegn">
    <w:name w:val="Kommentartekst Tegn"/>
    <w:basedOn w:val="Standardskrifttypeiafsnit"/>
    <w:link w:val="Kommentartekst"/>
    <w:uiPriority w:val="99"/>
    <w:rsid w:val="00F75BCF"/>
    <w:rPr>
      <w:sz w:val="20"/>
      <w:szCs w:val="20"/>
    </w:rPr>
  </w:style>
  <w:style w:type="paragraph" w:styleId="Kommentaremne">
    <w:name w:val="annotation subject"/>
    <w:basedOn w:val="Kommentartekst"/>
    <w:next w:val="Kommentartekst"/>
    <w:link w:val="KommentaremneTegn"/>
    <w:uiPriority w:val="99"/>
    <w:semiHidden/>
    <w:unhideWhenUsed/>
    <w:rsid w:val="00F75BCF"/>
    <w:rPr>
      <w:b/>
      <w:bCs/>
    </w:rPr>
  </w:style>
  <w:style w:type="character" w:customStyle="1" w:styleId="KommentaremneTegn">
    <w:name w:val="Kommentaremne Tegn"/>
    <w:basedOn w:val="KommentartekstTegn"/>
    <w:link w:val="Kommentaremne"/>
    <w:uiPriority w:val="99"/>
    <w:semiHidden/>
    <w:rsid w:val="00F75BCF"/>
    <w:rPr>
      <w:b/>
      <w:bCs/>
      <w:sz w:val="20"/>
      <w:szCs w:val="20"/>
    </w:rPr>
  </w:style>
  <w:style w:type="paragraph" w:customStyle="1" w:styleId="BRUGDENNE">
    <w:name w:val="BRUG DENNE"/>
    <w:basedOn w:val="CISUansgningstekstARIAL"/>
    <w:link w:val="BRUGDENNETegn"/>
    <w:qFormat/>
    <w:rsid w:val="002A6E22"/>
    <w:pPr>
      <w:numPr>
        <w:numId w:val="0"/>
      </w:numPr>
    </w:pPr>
    <w:rPr>
      <w:rFonts w:asciiTheme="majorHAnsi" w:hAnsiTheme="majorHAnsi" w:cstheme="majorHAnsi"/>
      <w:sz w:val="24"/>
      <w:szCs w:val="24"/>
    </w:rPr>
  </w:style>
  <w:style w:type="character" w:customStyle="1" w:styleId="BRUGDENNETegn">
    <w:name w:val="BRUG DENNE Tegn"/>
    <w:basedOn w:val="Standardskrifttypeiafsnit"/>
    <w:link w:val="BRUGDENNE"/>
    <w:rsid w:val="002A6E22"/>
    <w:rPr>
      <w:rFonts w:asciiTheme="majorHAnsi" w:hAnsiTheme="majorHAnsi" w:cstheme="majorHAnsi"/>
    </w:rPr>
  </w:style>
  <w:style w:type="character" w:customStyle="1" w:styleId="CISUansgningstekstARIALTegn">
    <w:name w:val="CISU ansøgningstekst ARIAL Tegn"/>
    <w:basedOn w:val="Standardskrifttypeiafsnit"/>
    <w:link w:val="CISUansgningstekstARIAL"/>
    <w:rsid w:val="00C92332"/>
    <w:rPr>
      <w:rFonts w:ascii="Arial" w:hAnsi="Arial" w:cs="Arial"/>
      <w:sz w:val="22"/>
      <w:szCs w:val="22"/>
    </w:rPr>
  </w:style>
  <w:style w:type="paragraph" w:customStyle="1" w:styleId="Pa5">
    <w:name w:val="Pa5"/>
    <w:basedOn w:val="Normal"/>
    <w:next w:val="Normal"/>
    <w:uiPriority w:val="99"/>
    <w:rsid w:val="00BA4DBE"/>
    <w:pPr>
      <w:autoSpaceDE w:val="0"/>
      <w:autoSpaceDN w:val="0"/>
      <w:adjustRightInd w:val="0"/>
      <w:spacing w:line="179" w:lineRule="atLeast"/>
    </w:pPr>
    <w:rPr>
      <w:rFonts w:ascii="Myriad Pro" w:hAnsi="Myriad Pro"/>
    </w:rPr>
  </w:style>
  <w:style w:type="character" w:customStyle="1" w:styleId="A17">
    <w:name w:val="A17"/>
    <w:uiPriority w:val="99"/>
    <w:rsid w:val="00BA4DBE"/>
    <w:rPr>
      <w:rFonts w:cs="Myriad Pro"/>
      <w:color w:val="000000"/>
      <w:sz w:val="20"/>
      <w:szCs w:val="20"/>
    </w:rPr>
  </w:style>
  <w:style w:type="paragraph" w:customStyle="1" w:styleId="Default">
    <w:name w:val="Default"/>
    <w:rsid w:val="00BA4DBE"/>
    <w:pPr>
      <w:autoSpaceDE w:val="0"/>
      <w:autoSpaceDN w:val="0"/>
      <w:adjustRightInd w:val="0"/>
    </w:pPr>
    <w:rPr>
      <w:rFonts w:ascii="Myriad Pro" w:hAnsi="Myriad Pro" w:cs="Myriad Pro"/>
      <w:color w:val="000000"/>
    </w:rPr>
  </w:style>
  <w:style w:type="table" w:styleId="Tabel-Gitter">
    <w:name w:val="Table Grid"/>
    <w:basedOn w:val="Tabel-Normal"/>
    <w:uiPriority w:val="39"/>
    <w:rsid w:val="00473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UGDENNEOVERSKRIFT">
    <w:name w:val="BRUG DENNE OVERSKRIFT"/>
    <w:basedOn w:val="CISUansgningstekst1"/>
    <w:link w:val="BRUGDENNEOVERSKRIFTTegn"/>
    <w:qFormat/>
    <w:rsid w:val="0042468C"/>
    <w:pPr>
      <w:ind w:left="360" w:hanging="360"/>
    </w:pPr>
    <w:rPr>
      <w:rFonts w:asciiTheme="majorHAnsi" w:hAnsiTheme="majorHAnsi" w:cstheme="majorHAnsi"/>
      <w:sz w:val="24"/>
      <w:szCs w:val="24"/>
      <w:lang w:val="da-DK"/>
    </w:rPr>
  </w:style>
  <w:style w:type="character" w:customStyle="1" w:styleId="BRUGDENNEOVERSKRIFTTegn">
    <w:name w:val="BRUG DENNE OVERSKRIFT Tegn"/>
    <w:basedOn w:val="Standardskrifttypeiafsnit"/>
    <w:link w:val="BRUGDENNEOVERSKRIFT"/>
    <w:rsid w:val="0042468C"/>
    <w:rPr>
      <w:rFonts w:asciiTheme="majorHAnsi" w:hAnsiTheme="majorHAnsi" w:cstheme="majorHAnsi"/>
      <w:b/>
    </w:rPr>
  </w:style>
  <w:style w:type="character" w:customStyle="1" w:styleId="Overskrift2Tegn">
    <w:name w:val="Overskrift 2 Tegn"/>
    <w:basedOn w:val="Standardskrifttypeiafsnit"/>
    <w:link w:val="Overskrift2"/>
    <w:rsid w:val="001F2AEF"/>
    <w:rPr>
      <w:rFonts w:ascii="Arial" w:eastAsia="Times New Roman" w:hAnsi="Arial" w:cs="Times New Roman"/>
      <w:b/>
      <w:szCs w:val="20"/>
      <w:shd w:val="pct12" w:color="auto" w:fill="auto"/>
      <w:lang w:eastAsia="da-DK"/>
    </w:rPr>
  </w:style>
  <w:style w:type="character" w:customStyle="1" w:styleId="Overskrift3Tegn">
    <w:name w:val="Overskrift 3 Tegn"/>
    <w:basedOn w:val="Standardskrifttypeiafsnit"/>
    <w:link w:val="Overskrift3"/>
    <w:rsid w:val="001F2AEF"/>
    <w:rPr>
      <w:rFonts w:ascii="Arial" w:eastAsia="Times New Roman" w:hAnsi="Arial" w:cs="Times New Roman"/>
      <w:b/>
      <w:spacing w:val="-2"/>
      <w:sz w:val="16"/>
      <w:szCs w:val="20"/>
      <w:lang w:eastAsia="da-DK"/>
    </w:rPr>
  </w:style>
  <w:style w:type="character" w:customStyle="1" w:styleId="Overskrift5Tegn">
    <w:name w:val="Overskrift 5 Tegn"/>
    <w:basedOn w:val="Standardskrifttypeiafsnit"/>
    <w:link w:val="Overskrift5"/>
    <w:rsid w:val="001F2AEF"/>
    <w:rPr>
      <w:rFonts w:ascii="Times New Roman" w:eastAsia="Times New Roman" w:hAnsi="Times New Roman" w:cs="Times New Roman"/>
      <w:b/>
      <w:i/>
      <w:sz w:val="26"/>
      <w:szCs w:val="20"/>
      <w:lang w:eastAsia="da-DK"/>
    </w:rPr>
  </w:style>
  <w:style w:type="character" w:customStyle="1" w:styleId="Overskrift6Tegn">
    <w:name w:val="Overskrift 6 Tegn"/>
    <w:basedOn w:val="Standardskrifttypeiafsnit"/>
    <w:link w:val="Overskrift6"/>
    <w:rsid w:val="001F2AEF"/>
    <w:rPr>
      <w:rFonts w:ascii="Times New Roman" w:eastAsia="Times New Roman" w:hAnsi="Times New Roman" w:cs="Times New Roman"/>
      <w:b/>
      <w:sz w:val="22"/>
      <w:szCs w:val="20"/>
      <w:lang w:eastAsia="da-DK"/>
    </w:rPr>
  </w:style>
  <w:style w:type="character" w:customStyle="1" w:styleId="Overskrift7Tegn">
    <w:name w:val="Overskrift 7 Tegn"/>
    <w:basedOn w:val="Standardskrifttypeiafsnit"/>
    <w:link w:val="Overskrift7"/>
    <w:rsid w:val="001F2AEF"/>
    <w:rPr>
      <w:rFonts w:ascii="Times New Roman" w:eastAsia="Times New Roman" w:hAnsi="Times New Roman" w:cs="Times New Roman"/>
      <w:szCs w:val="20"/>
      <w:lang w:eastAsia="da-DK"/>
    </w:rPr>
  </w:style>
  <w:style w:type="character" w:customStyle="1" w:styleId="Overskrift8Tegn">
    <w:name w:val="Overskrift 8 Tegn"/>
    <w:basedOn w:val="Standardskrifttypeiafsnit"/>
    <w:link w:val="Overskrift8"/>
    <w:rsid w:val="001F2AEF"/>
    <w:rPr>
      <w:rFonts w:ascii="Gill Sans" w:eastAsia="Times New Roman" w:hAnsi="Gill Sans" w:cs="Times New Roman"/>
      <w:b/>
      <w:szCs w:val="20"/>
      <w:shd w:val="pct12" w:color="000000" w:fill="FFFFFF"/>
      <w:lang w:eastAsia="da-DK"/>
    </w:rPr>
  </w:style>
  <w:style w:type="character" w:customStyle="1" w:styleId="Overskrift9Tegn">
    <w:name w:val="Overskrift 9 Tegn"/>
    <w:basedOn w:val="Standardskrifttypeiafsnit"/>
    <w:link w:val="Overskrift9"/>
    <w:rsid w:val="001F2AEF"/>
    <w:rPr>
      <w:rFonts w:ascii="Arial" w:eastAsia="Times New Roman" w:hAnsi="Arial" w:cs="Times New Roman"/>
      <w:sz w:val="22"/>
      <w:szCs w:val="20"/>
      <w:lang w:eastAsia="da-DK"/>
    </w:rPr>
  </w:style>
  <w:style w:type="paragraph" w:customStyle="1" w:styleId="TypografiOverskrift2Ligemargener">
    <w:name w:val="Typografi Overskrift 2 + Lige margener"/>
    <w:basedOn w:val="Overskrift2"/>
    <w:rsid w:val="001F2AEF"/>
    <w:pPr>
      <w:numPr>
        <w:ilvl w:val="1"/>
      </w:numPr>
      <w:shd w:val="clear" w:color="auto" w:fill="auto"/>
      <w:tabs>
        <w:tab w:val="left" w:pos="1"/>
      </w:tabs>
      <w:ind w:left="576" w:hanging="576"/>
      <w:jc w:val="both"/>
    </w:pPr>
    <w:rPr>
      <w:b w:val="0"/>
      <w:bCs/>
      <w:sz w:val="20"/>
    </w:rPr>
  </w:style>
  <w:style w:type="paragraph" w:styleId="Korrektur">
    <w:name w:val="Revision"/>
    <w:hidden/>
    <w:uiPriority w:val="99"/>
    <w:semiHidden/>
    <w:rsid w:val="005D6069"/>
  </w:style>
  <w:style w:type="character" w:styleId="Ulstomtale">
    <w:name w:val="Unresolved Mention"/>
    <w:basedOn w:val="Standardskrifttypeiafsnit"/>
    <w:uiPriority w:val="99"/>
    <w:semiHidden/>
    <w:unhideWhenUsed/>
    <w:rsid w:val="00946393"/>
    <w:rPr>
      <w:color w:val="605E5C"/>
      <w:shd w:val="clear" w:color="auto" w:fill="E1DFDD"/>
    </w:rPr>
  </w:style>
  <w:style w:type="character" w:customStyle="1" w:styleId="cf01">
    <w:name w:val="cf01"/>
    <w:basedOn w:val="Standardskrifttypeiafsnit"/>
    <w:rsid w:val="000D45BE"/>
    <w:rPr>
      <w:rFonts w:ascii="Segoe UI" w:hAnsi="Segoe UI" w:cs="Segoe UI" w:hint="default"/>
      <w:i/>
      <w:iCs/>
      <w:sz w:val="18"/>
      <w:szCs w:val="18"/>
    </w:rPr>
  </w:style>
  <w:style w:type="paragraph" w:customStyle="1" w:styleId="Afsnitoverskrift">
    <w:name w:val="Afsnit overskrift"/>
    <w:basedOn w:val="Listeafsnit"/>
    <w:link w:val="AfsnitoverskriftTegn"/>
    <w:qFormat/>
    <w:rsid w:val="000D45BE"/>
    <w:pPr>
      <w:numPr>
        <w:numId w:val="28"/>
      </w:numPr>
      <w:contextualSpacing w:val="0"/>
    </w:pPr>
    <w:rPr>
      <w:rFonts w:asciiTheme="majorHAnsi" w:hAnsiTheme="majorHAnsi" w:cstheme="majorBidi"/>
      <w:b/>
      <w:bCs/>
    </w:rPr>
  </w:style>
  <w:style w:type="character" w:customStyle="1" w:styleId="AfsnitoverskriftTegn">
    <w:name w:val="Afsnit overskrift Tegn"/>
    <w:basedOn w:val="Standardskrifttypeiafsnit"/>
    <w:link w:val="Afsnitoverskrift"/>
    <w:rsid w:val="000D45BE"/>
    <w:rPr>
      <w:rFonts w:asciiTheme="majorHAnsi" w:hAnsiTheme="majorHAnsi" w:cstheme="majorBidi"/>
      <w:b/>
      <w:bCs/>
      <w:szCs w:val="22"/>
      <w:lang w:val="en-US"/>
    </w:rPr>
  </w:style>
  <w:style w:type="character" w:customStyle="1" w:styleId="normaltextrun">
    <w:name w:val="normaltextrun"/>
    <w:basedOn w:val="Standardskrifttypeiafsnit"/>
    <w:rsid w:val="000D45BE"/>
  </w:style>
  <w:style w:type="character" w:customStyle="1" w:styleId="eop">
    <w:name w:val="eop"/>
    <w:basedOn w:val="Standardskrifttypeiafsnit"/>
    <w:rsid w:val="000D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236089767">
      <w:bodyDiv w:val="1"/>
      <w:marLeft w:val="0"/>
      <w:marRight w:val="0"/>
      <w:marTop w:val="0"/>
      <w:marBottom w:val="0"/>
      <w:divBdr>
        <w:top w:val="none" w:sz="0" w:space="0" w:color="auto"/>
        <w:left w:val="none" w:sz="0" w:space="0" w:color="auto"/>
        <w:bottom w:val="none" w:sz="0" w:space="0" w:color="auto"/>
        <w:right w:val="none" w:sz="0" w:space="0" w:color="auto"/>
      </w:divBdr>
    </w:div>
    <w:div w:id="400903985">
      <w:bodyDiv w:val="1"/>
      <w:marLeft w:val="0"/>
      <w:marRight w:val="0"/>
      <w:marTop w:val="0"/>
      <w:marBottom w:val="0"/>
      <w:divBdr>
        <w:top w:val="none" w:sz="0" w:space="0" w:color="auto"/>
        <w:left w:val="none" w:sz="0" w:space="0" w:color="auto"/>
        <w:bottom w:val="none" w:sz="0" w:space="0" w:color="auto"/>
        <w:right w:val="none" w:sz="0" w:space="0" w:color="auto"/>
      </w:divBdr>
    </w:div>
    <w:div w:id="1052847715">
      <w:bodyDiv w:val="1"/>
      <w:marLeft w:val="0"/>
      <w:marRight w:val="0"/>
      <w:marTop w:val="0"/>
      <w:marBottom w:val="0"/>
      <w:divBdr>
        <w:top w:val="none" w:sz="0" w:space="0" w:color="auto"/>
        <w:left w:val="none" w:sz="0" w:space="0" w:color="auto"/>
        <w:bottom w:val="none" w:sz="0" w:space="0" w:color="auto"/>
        <w:right w:val="none" w:sz="0" w:space="0" w:color="auto"/>
      </w:divBdr>
    </w:div>
    <w:div w:id="1309162544">
      <w:bodyDiv w:val="1"/>
      <w:marLeft w:val="0"/>
      <w:marRight w:val="0"/>
      <w:marTop w:val="0"/>
      <w:marBottom w:val="0"/>
      <w:divBdr>
        <w:top w:val="none" w:sz="0" w:space="0" w:color="auto"/>
        <w:left w:val="none" w:sz="0" w:space="0" w:color="auto"/>
        <w:bottom w:val="none" w:sz="0" w:space="0" w:color="auto"/>
        <w:right w:val="none" w:sz="0" w:space="0" w:color="auto"/>
      </w:divBdr>
    </w:div>
    <w:div w:id="1694653232">
      <w:bodyDiv w:val="1"/>
      <w:marLeft w:val="0"/>
      <w:marRight w:val="0"/>
      <w:marTop w:val="0"/>
      <w:marBottom w:val="0"/>
      <w:divBdr>
        <w:top w:val="none" w:sz="0" w:space="0" w:color="auto"/>
        <w:left w:val="none" w:sz="0" w:space="0" w:color="auto"/>
        <w:bottom w:val="none" w:sz="0" w:space="0" w:color="auto"/>
        <w:right w:val="none" w:sz="0" w:space="0" w:color="auto"/>
      </w:divBdr>
    </w:div>
    <w:div w:id="1924796415">
      <w:bodyDiv w:val="1"/>
      <w:marLeft w:val="0"/>
      <w:marRight w:val="0"/>
      <w:marTop w:val="0"/>
      <w:marBottom w:val="0"/>
      <w:divBdr>
        <w:top w:val="none" w:sz="0" w:space="0" w:color="auto"/>
        <w:left w:val="none" w:sz="0" w:space="0" w:color="auto"/>
        <w:bottom w:val="none" w:sz="0" w:space="0" w:color="auto"/>
        <w:right w:val="none" w:sz="0" w:space="0" w:color="auto"/>
      </w:divBdr>
    </w:div>
    <w:div w:id="205915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su.dk/CSP-materi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su.dk/CSP-materi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ISU Colours">
  <a:themeElements>
    <a:clrScheme name="CISU">
      <a:dk1>
        <a:sysClr val="windowText" lastClr="000000"/>
      </a:dk1>
      <a:lt1>
        <a:sysClr val="window" lastClr="FFFFFF"/>
      </a:lt1>
      <a:dk2>
        <a:srgbClr val="44546A"/>
      </a:dk2>
      <a:lt2>
        <a:srgbClr val="206C69"/>
      </a:lt2>
      <a:accent1>
        <a:srgbClr val="9CAC32"/>
      </a:accent1>
      <a:accent2>
        <a:srgbClr val="BA1E27"/>
      </a:accent2>
      <a:accent3>
        <a:srgbClr val="0C6D84"/>
      </a:accent3>
      <a:accent4>
        <a:srgbClr val="413C50"/>
      </a:accent4>
      <a:accent5>
        <a:srgbClr val="276A40"/>
      </a:accent5>
      <a:accent6>
        <a:srgbClr val="4E92A7"/>
      </a:accent6>
      <a:hlink>
        <a:srgbClr val="C7862F"/>
      </a:hlink>
      <a:folHlink>
        <a:srgbClr val="20547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CISU Colours" id="{458A1532-A7C0-A94C-979E-6D6679E24B6E}" vid="{A4E81C0C-6BF7-F342-9353-78ADA04E3D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3fba7291b48649ed41a0cd42015e59e1">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9f1e58c4a9e26ea9786e4c0cc7d5e7b6"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AEF42-1C22-44D4-A95F-29E3971EB127}">
  <ds:schemaRefs>
    <ds:schemaRef ds:uri="http://schemas.openxmlformats.org/officeDocument/2006/bibliography"/>
  </ds:schemaRefs>
</ds:datastoreItem>
</file>

<file path=customXml/itemProps2.xml><?xml version="1.0" encoding="utf-8"?>
<ds:datastoreItem xmlns:ds="http://schemas.openxmlformats.org/officeDocument/2006/customXml" ds:itemID="{AC911F91-B50F-4964-8BD2-45B90EAE7208}">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047FF583-0A3B-4928-9A95-ABEEF8213693}">
  <ds:schemaRefs>
    <ds:schemaRef ds:uri="http://schemas.microsoft.com/sharepoint/v3/contenttype/forms"/>
  </ds:schemaRefs>
</ds:datastoreItem>
</file>

<file path=customXml/itemProps4.xml><?xml version="1.0" encoding="utf-8"?>
<ds:datastoreItem xmlns:ds="http://schemas.openxmlformats.org/officeDocument/2006/customXml" ds:itemID="{5018696F-8485-43B8-8B26-B8B82A1B5E5D}"/>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1688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1961</CharactersWithSpaces>
  <SharedDoc>false</SharedDoc>
  <HLinks>
    <vt:vector size="6" baseType="variant">
      <vt:variant>
        <vt:i4>4194316</vt:i4>
      </vt:variant>
      <vt:variant>
        <vt:i4>0</vt:i4>
      </vt:variant>
      <vt:variant>
        <vt:i4>0</vt:i4>
      </vt:variant>
      <vt:variant>
        <vt:i4>5</vt:i4>
      </vt:variant>
      <vt:variant>
        <vt:lpwstr>https://www.cisu.dk/CSP-materials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Kjærtinge</dc:creator>
  <cp:keywords/>
  <dc:description/>
  <cp:lastModifiedBy>Marie Navarana Biisgård</cp:lastModifiedBy>
  <cp:revision>2</cp:revision>
  <cp:lastPrinted>2024-11-27T12:04:00Z</cp:lastPrinted>
  <dcterms:created xsi:type="dcterms:W3CDTF">2025-10-27T13:15:00Z</dcterms:created>
  <dcterms:modified xsi:type="dcterms:W3CDTF">2025-10-27T13:15:00Z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Order">
    <vt:r8>3139500</vt:r8>
  </property>
  <property fmtid="{D5CDD505-2E9C-101B-9397-08002B2CF9AE}" pid="4" name="MediaServiceImageTags">
    <vt:lpwstr/>
  </property>
</Properties>
</file>