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3281"/>
        <w:gridCol w:w="675"/>
        <w:gridCol w:w="1786"/>
        <w:gridCol w:w="2970"/>
      </w:tblGrid>
      <w:tr w:rsidR="00F80780" w:rsidRPr="005817ED" w14:paraId="48E4E4DB" w14:textId="77777777" w:rsidTr="722118EA">
        <w:trPr>
          <w:cantSplit/>
          <w:trHeight w:val="543"/>
        </w:trPr>
        <w:tc>
          <w:tcPr>
            <w:tcW w:w="5160" w:type="dxa"/>
            <w:gridSpan w:val="3"/>
            <w:tcBorders>
              <w:top w:val="nil"/>
              <w:left w:val="nil"/>
              <w:bottom w:val="single" w:sz="36" w:space="0" w:color="auto"/>
              <w:right w:val="nil"/>
            </w:tcBorders>
          </w:tcPr>
          <w:p w14:paraId="12531503" w14:textId="5D43CD66" w:rsidR="0044042C" w:rsidRPr="00AC3DDE" w:rsidRDefault="00AC3DDE" w:rsidP="00D109B1">
            <w:pPr>
              <w:pStyle w:val="Overskrift1"/>
              <w:spacing w:before="0"/>
              <w:rPr>
                <w:color w:val="auto"/>
                <w:sz w:val="30"/>
                <w:szCs w:val="30"/>
                <w:lang w:val="da-DK"/>
              </w:rPr>
            </w:pPr>
            <w:r w:rsidRPr="00AC3DDE">
              <w:rPr>
                <w:color w:val="auto"/>
                <w:sz w:val="30"/>
                <w:szCs w:val="30"/>
                <w:lang w:val="da-DK"/>
              </w:rPr>
              <w:t xml:space="preserve">Bilag </w:t>
            </w:r>
            <w:r w:rsidR="00132A82">
              <w:rPr>
                <w:color w:val="auto"/>
                <w:sz w:val="30"/>
                <w:szCs w:val="30"/>
                <w:lang w:val="da-DK"/>
              </w:rPr>
              <w:t>5</w:t>
            </w:r>
            <w:r w:rsidRPr="00AC3DDE">
              <w:rPr>
                <w:color w:val="auto"/>
                <w:sz w:val="30"/>
                <w:szCs w:val="30"/>
                <w:lang w:val="da-DK"/>
              </w:rPr>
              <w:t xml:space="preserve">.1 </w:t>
            </w:r>
            <w:r w:rsidR="00302088" w:rsidRPr="00302088">
              <w:rPr>
                <w:color w:val="auto"/>
                <w:sz w:val="30"/>
                <w:szCs w:val="30"/>
                <w:lang w:val="da-DK"/>
              </w:rPr>
              <w:t>Indstilling initiativpris 2025</w:t>
            </w:r>
          </w:p>
        </w:tc>
        <w:tc>
          <w:tcPr>
            <w:tcW w:w="4756" w:type="dxa"/>
            <w:gridSpan w:val="2"/>
            <w:tcBorders>
              <w:top w:val="nil"/>
              <w:left w:val="nil"/>
              <w:bottom w:val="single" w:sz="36" w:space="0" w:color="auto"/>
              <w:right w:val="nil"/>
            </w:tcBorders>
          </w:tcPr>
          <w:p w14:paraId="1859D248" w14:textId="4FCD6BAB" w:rsidR="0044042C" w:rsidRPr="005817ED" w:rsidRDefault="002B3BEC" w:rsidP="00D109B1">
            <w:pPr>
              <w:pStyle w:val="Overskrift1"/>
              <w:spacing w:before="0"/>
              <w:rPr>
                <w:color w:val="auto"/>
                <w:sz w:val="30"/>
                <w:szCs w:val="30"/>
                <w:lang w:val="da-DK"/>
              </w:rPr>
            </w:pPr>
            <w:bookmarkStart w:id="0" w:name="_Toc191477521"/>
            <w:r w:rsidRPr="005817ED">
              <w:rPr>
                <w:color w:val="auto"/>
                <w:sz w:val="30"/>
                <w:szCs w:val="30"/>
                <w:lang w:val="da-DK"/>
              </w:rPr>
              <w:t>2</w:t>
            </w:r>
            <w:r w:rsidR="00AA630D">
              <w:rPr>
                <w:color w:val="auto"/>
                <w:sz w:val="30"/>
                <w:szCs w:val="30"/>
                <w:lang w:val="da-DK"/>
              </w:rPr>
              <w:t>0</w:t>
            </w:r>
            <w:r w:rsidR="009825B5" w:rsidRPr="005817ED">
              <w:rPr>
                <w:color w:val="auto"/>
                <w:sz w:val="30"/>
                <w:szCs w:val="30"/>
                <w:lang w:val="da-DK"/>
              </w:rPr>
              <w:t>.</w:t>
            </w:r>
            <w:r w:rsidR="00887685">
              <w:rPr>
                <w:color w:val="auto"/>
                <w:sz w:val="30"/>
                <w:szCs w:val="30"/>
                <w:lang w:val="da-DK"/>
              </w:rPr>
              <w:t>0</w:t>
            </w:r>
            <w:r w:rsidR="00AA630D">
              <w:rPr>
                <w:color w:val="auto"/>
                <w:sz w:val="30"/>
                <w:szCs w:val="30"/>
                <w:lang w:val="da-DK"/>
              </w:rPr>
              <w:t>3</w:t>
            </w:r>
            <w:r w:rsidR="009825B5" w:rsidRPr="005817ED">
              <w:rPr>
                <w:color w:val="auto"/>
                <w:sz w:val="30"/>
                <w:szCs w:val="30"/>
                <w:lang w:val="da-DK"/>
              </w:rPr>
              <w:t>.</w:t>
            </w:r>
            <w:r w:rsidR="00390EA4" w:rsidRPr="005817ED">
              <w:rPr>
                <w:color w:val="auto"/>
                <w:sz w:val="30"/>
                <w:szCs w:val="30"/>
                <w:lang w:val="da-DK"/>
              </w:rPr>
              <w:t>20</w:t>
            </w:r>
            <w:r w:rsidR="00A3565E" w:rsidRPr="005817ED">
              <w:rPr>
                <w:color w:val="auto"/>
                <w:sz w:val="30"/>
                <w:szCs w:val="30"/>
                <w:lang w:val="da-DK"/>
              </w:rPr>
              <w:t>2</w:t>
            </w:r>
            <w:r w:rsidR="00AA630D">
              <w:rPr>
                <w:color w:val="auto"/>
                <w:sz w:val="30"/>
                <w:szCs w:val="30"/>
                <w:lang w:val="da-DK"/>
              </w:rPr>
              <w:t>5</w:t>
            </w:r>
            <w:bookmarkEnd w:id="0"/>
          </w:p>
        </w:tc>
      </w:tr>
      <w:tr w:rsidR="001C7FE5" w:rsidRPr="00624B1D" w14:paraId="2763E0D8" w14:textId="77777777" w:rsidTr="722118EA">
        <w:trPr>
          <w:trHeight w:val="305"/>
        </w:trPr>
        <w:tc>
          <w:tcPr>
            <w:tcW w:w="1204" w:type="dxa"/>
            <w:tcMar>
              <w:top w:w="284" w:type="dxa"/>
              <w:bottom w:w="284" w:type="dxa"/>
            </w:tcMar>
          </w:tcPr>
          <w:p w14:paraId="102C7117" w14:textId="612B7395" w:rsidR="00CE4515" w:rsidRPr="005817ED" w:rsidRDefault="006E1C54" w:rsidP="00B147EC">
            <w:pPr>
              <w:spacing w:after="0"/>
              <w:rPr>
                <w:b/>
                <w:lang w:val="da-DK"/>
              </w:rPr>
            </w:pPr>
            <w:r w:rsidRPr="005817ED">
              <w:rPr>
                <w:b/>
                <w:lang w:val="da-DK"/>
              </w:rPr>
              <w:t xml:space="preserve">Punkt </w:t>
            </w:r>
            <w:r w:rsidR="00132A82">
              <w:rPr>
                <w:b/>
                <w:lang w:val="da-DK"/>
              </w:rPr>
              <w:t>5</w:t>
            </w:r>
          </w:p>
        </w:tc>
        <w:tc>
          <w:tcPr>
            <w:tcW w:w="8712" w:type="dxa"/>
            <w:gridSpan w:val="4"/>
            <w:tcMar>
              <w:top w:w="284" w:type="dxa"/>
              <w:bottom w:w="284" w:type="dxa"/>
            </w:tcMar>
          </w:tcPr>
          <w:p w14:paraId="13FB366E" w14:textId="7F9C195B" w:rsidR="00CE4515" w:rsidRPr="00624B1D" w:rsidRDefault="003C6DED" w:rsidP="003D0E62">
            <w:pPr>
              <w:spacing w:after="0"/>
              <w:rPr>
                <w:b/>
                <w:lang w:val="da-DK"/>
              </w:rPr>
            </w:pPr>
            <w:proofErr w:type="spellStart"/>
            <w:r>
              <w:rPr>
                <w:b/>
                <w:lang w:val="da-DK"/>
              </w:rPr>
              <w:t>CISUs</w:t>
            </w:r>
            <w:proofErr w:type="spellEnd"/>
            <w:r>
              <w:rPr>
                <w:b/>
                <w:lang w:val="da-DK"/>
              </w:rPr>
              <w:t xml:space="preserve"> i</w:t>
            </w:r>
            <w:r w:rsidR="00624B1D" w:rsidRPr="00624B1D">
              <w:rPr>
                <w:b/>
                <w:lang w:val="da-DK"/>
              </w:rPr>
              <w:t>nitiativpris 2025</w:t>
            </w:r>
          </w:p>
        </w:tc>
      </w:tr>
      <w:tr w:rsidR="00F80780" w:rsidRPr="005817ED" w14:paraId="7137F667" w14:textId="77777777" w:rsidTr="722118EA">
        <w:trPr>
          <w:trHeight w:val="544"/>
        </w:trPr>
        <w:tc>
          <w:tcPr>
            <w:tcW w:w="1204" w:type="dxa"/>
            <w:tcMar>
              <w:top w:w="284" w:type="dxa"/>
              <w:bottom w:w="284" w:type="dxa"/>
            </w:tcMar>
          </w:tcPr>
          <w:p w14:paraId="3DB591DD" w14:textId="77777777" w:rsidR="00A433B1" w:rsidRPr="005817ED" w:rsidRDefault="00CE4515" w:rsidP="00B147EC">
            <w:pPr>
              <w:spacing w:after="0"/>
              <w:rPr>
                <w:lang w:val="da-DK"/>
              </w:rPr>
            </w:pPr>
            <w:r w:rsidRPr="005817ED">
              <w:rPr>
                <w:lang w:val="da-DK"/>
              </w:rPr>
              <w:t>Ansvarlig</w:t>
            </w:r>
            <w:r w:rsidR="00907EB8" w:rsidRPr="005817ED">
              <w:rPr>
                <w:lang w:val="da-DK"/>
              </w:rPr>
              <w:t>e</w:t>
            </w:r>
            <w:r w:rsidRPr="005817ED">
              <w:rPr>
                <w:lang w:val="da-DK"/>
              </w:rPr>
              <w:t xml:space="preserve"> i </w:t>
            </w:r>
            <w:r w:rsidR="00340B47" w:rsidRPr="005817ED">
              <w:rPr>
                <w:lang w:val="da-DK"/>
              </w:rPr>
              <w:t>bestyrelse</w:t>
            </w:r>
            <w:r w:rsidRPr="005817ED">
              <w:rPr>
                <w:lang w:val="da-DK"/>
              </w:rPr>
              <w:t>:</w:t>
            </w:r>
          </w:p>
        </w:tc>
        <w:tc>
          <w:tcPr>
            <w:tcW w:w="3281" w:type="dxa"/>
            <w:tcMar>
              <w:top w:w="284" w:type="dxa"/>
              <w:bottom w:w="284" w:type="dxa"/>
            </w:tcMar>
          </w:tcPr>
          <w:p w14:paraId="79A9AB7D" w14:textId="022086B8" w:rsidR="00CE4515" w:rsidRPr="005817ED" w:rsidRDefault="00AE6D86" w:rsidP="003D0E62">
            <w:pPr>
              <w:spacing w:after="0"/>
              <w:rPr>
                <w:lang w:val="da-DK"/>
              </w:rPr>
            </w:pPr>
            <w:r>
              <w:rPr>
                <w:lang w:val="da-DK"/>
              </w:rPr>
              <w:t>Jesper</w:t>
            </w:r>
            <w:r w:rsidR="00542D89">
              <w:rPr>
                <w:lang w:val="da-DK"/>
              </w:rPr>
              <w:t xml:space="preserve"> og </w:t>
            </w:r>
            <w:r>
              <w:rPr>
                <w:lang w:val="da-DK"/>
              </w:rPr>
              <w:t>Camilla</w:t>
            </w:r>
          </w:p>
        </w:tc>
        <w:tc>
          <w:tcPr>
            <w:tcW w:w="2461" w:type="dxa"/>
            <w:gridSpan w:val="2"/>
          </w:tcPr>
          <w:p w14:paraId="7D24E34D" w14:textId="77777777" w:rsidR="00CE4515" w:rsidRPr="005817ED" w:rsidRDefault="00CE4515" w:rsidP="00B147EC">
            <w:pPr>
              <w:spacing w:after="0"/>
              <w:rPr>
                <w:lang w:val="da-DK"/>
              </w:rPr>
            </w:pPr>
            <w:r w:rsidRPr="005817ED">
              <w:rPr>
                <w:lang w:val="da-DK"/>
              </w:rPr>
              <w:t>Ansvarlig i sekretariatet:</w:t>
            </w:r>
          </w:p>
        </w:tc>
        <w:tc>
          <w:tcPr>
            <w:tcW w:w="2970" w:type="dxa"/>
          </w:tcPr>
          <w:p w14:paraId="0B30FBC9" w14:textId="376183E2" w:rsidR="00CE4515" w:rsidRPr="005817ED" w:rsidRDefault="00AA630D" w:rsidP="00F80780">
            <w:pPr>
              <w:spacing w:after="0"/>
              <w:rPr>
                <w:lang w:val="da-DK"/>
              </w:rPr>
            </w:pPr>
            <w:r>
              <w:rPr>
                <w:lang w:val="da-DK"/>
              </w:rPr>
              <w:t>Jeef</w:t>
            </w:r>
            <w:r w:rsidR="00A840C8">
              <w:rPr>
                <w:lang w:val="da-DK"/>
              </w:rPr>
              <w:t>, Helene</w:t>
            </w:r>
            <w:r>
              <w:rPr>
                <w:lang w:val="da-DK"/>
              </w:rPr>
              <w:t>, Liv</w:t>
            </w:r>
          </w:p>
        </w:tc>
      </w:tr>
      <w:tr w:rsidR="001C7FE5" w:rsidRPr="00302088" w14:paraId="20878123" w14:textId="77777777" w:rsidTr="722118EA">
        <w:trPr>
          <w:trHeight w:val="1089"/>
        </w:trPr>
        <w:tc>
          <w:tcPr>
            <w:tcW w:w="1204" w:type="dxa"/>
            <w:tcMar>
              <w:top w:w="255" w:type="dxa"/>
              <w:bottom w:w="284" w:type="dxa"/>
            </w:tcMar>
          </w:tcPr>
          <w:p w14:paraId="0AF4C9F4" w14:textId="77777777" w:rsidR="00CE4515" w:rsidRPr="005817ED" w:rsidRDefault="00CE4515" w:rsidP="00B147EC">
            <w:pPr>
              <w:spacing w:after="0"/>
              <w:rPr>
                <w:lang w:val="da-DK"/>
              </w:rPr>
            </w:pPr>
            <w:r w:rsidRPr="005817ED">
              <w:rPr>
                <w:lang w:val="da-DK"/>
              </w:rPr>
              <w:t>Beslutning:</w:t>
            </w:r>
          </w:p>
        </w:tc>
        <w:tc>
          <w:tcPr>
            <w:tcW w:w="8712" w:type="dxa"/>
            <w:gridSpan w:val="4"/>
            <w:tcBorders>
              <w:bottom w:val="single" w:sz="4" w:space="0" w:color="auto"/>
            </w:tcBorders>
            <w:tcMar>
              <w:top w:w="255" w:type="dxa"/>
              <w:bottom w:w="284" w:type="dxa"/>
            </w:tcMar>
          </w:tcPr>
          <w:p w14:paraId="6BF444EB" w14:textId="6B14FD8C" w:rsidR="009677E3" w:rsidRPr="005817ED" w:rsidRDefault="000E0E14" w:rsidP="00197834">
            <w:pPr>
              <w:rPr>
                <w:lang w:val="da-DK"/>
              </w:rPr>
            </w:pPr>
            <w:r w:rsidRPr="005817ED">
              <w:rPr>
                <w:lang w:val="da-DK"/>
              </w:rPr>
              <w:t>Bestyrelsen</w:t>
            </w:r>
            <w:r w:rsidR="006E2CD1" w:rsidRPr="005817ED">
              <w:rPr>
                <w:lang w:val="da-DK"/>
              </w:rPr>
              <w:t xml:space="preserve"> </w:t>
            </w:r>
            <w:r w:rsidR="00841310" w:rsidRPr="005817ED">
              <w:rPr>
                <w:lang w:val="da-DK"/>
              </w:rPr>
              <w:t xml:space="preserve">godkender </w:t>
            </w:r>
            <w:r w:rsidR="005F3754" w:rsidRPr="005817ED">
              <w:rPr>
                <w:lang w:val="da-DK"/>
              </w:rPr>
              <w:t>vinderen</w:t>
            </w:r>
            <w:r w:rsidR="00841310" w:rsidRPr="005817ED">
              <w:rPr>
                <w:lang w:val="da-DK"/>
              </w:rPr>
              <w:t xml:space="preserve"> til årets initiativpris. </w:t>
            </w:r>
            <w:r w:rsidR="00383B0E">
              <w:rPr>
                <w:rFonts w:ascii="Calibri" w:hAnsi="Calibri"/>
                <w:lang w:val="da-DK"/>
              </w:rPr>
              <w:t>J</w:t>
            </w:r>
            <w:r w:rsidR="00AE6D86">
              <w:rPr>
                <w:lang w:val="da-DK"/>
              </w:rPr>
              <w:t>esper og Camilla</w:t>
            </w:r>
            <w:r w:rsidR="00542D89">
              <w:rPr>
                <w:rFonts w:ascii="Calibri" w:hAnsi="Calibri"/>
                <w:lang w:val="da-DK"/>
              </w:rPr>
              <w:t xml:space="preserve"> </w:t>
            </w:r>
            <w:r w:rsidR="00BC4D2F" w:rsidRPr="005817ED">
              <w:rPr>
                <w:rFonts w:ascii="Calibri" w:hAnsi="Calibri"/>
                <w:lang w:val="da-DK"/>
              </w:rPr>
              <w:t xml:space="preserve">følger op og tilrettelægger i samarbejde med sekretariatet </w:t>
            </w:r>
            <w:r w:rsidR="00BC4D2F">
              <w:rPr>
                <w:rFonts w:ascii="Calibri" w:hAnsi="Calibri"/>
                <w:lang w:val="da-DK"/>
              </w:rPr>
              <w:t>(</w:t>
            </w:r>
            <w:r w:rsidR="00AE6D86">
              <w:rPr>
                <w:rFonts w:ascii="Calibri" w:hAnsi="Calibri"/>
                <w:lang w:val="da-DK"/>
              </w:rPr>
              <w:t>Liv</w:t>
            </w:r>
            <w:r w:rsidR="00BC4D2F">
              <w:rPr>
                <w:rFonts w:ascii="Calibri" w:hAnsi="Calibri"/>
                <w:lang w:val="da-DK"/>
              </w:rPr>
              <w:t xml:space="preserve">) </w:t>
            </w:r>
            <w:r w:rsidR="00BC4D2F" w:rsidRPr="005817ED">
              <w:rPr>
                <w:rFonts w:ascii="Calibri" w:hAnsi="Calibri"/>
                <w:lang w:val="da-DK"/>
              </w:rPr>
              <w:t xml:space="preserve">uddelingen ved generalforsamlingen </w:t>
            </w:r>
            <w:r w:rsidR="009E0B0D">
              <w:rPr>
                <w:rFonts w:ascii="Calibri" w:hAnsi="Calibri"/>
                <w:lang w:val="da-DK"/>
              </w:rPr>
              <w:t>26.april 2025</w:t>
            </w:r>
            <w:r w:rsidR="00BC4D2F" w:rsidRPr="005817ED">
              <w:rPr>
                <w:rFonts w:ascii="Calibri" w:hAnsi="Calibri"/>
                <w:lang w:val="da-DK"/>
              </w:rPr>
              <w:t>.</w:t>
            </w:r>
          </w:p>
          <w:p w14:paraId="4563A780" w14:textId="77777777" w:rsidR="00B82692" w:rsidRDefault="00E154B4" w:rsidP="00E93A6B">
            <w:pPr>
              <w:rPr>
                <w:lang w:val="da-DK"/>
              </w:rPr>
            </w:pPr>
            <w:r w:rsidRPr="005817ED">
              <w:rPr>
                <w:lang w:val="da-DK"/>
              </w:rPr>
              <w:t>Kapacitetsgruppen i bestyrelsen</w:t>
            </w:r>
            <w:r w:rsidR="006E2CD1" w:rsidRPr="005817ED">
              <w:rPr>
                <w:lang w:val="da-DK"/>
              </w:rPr>
              <w:t xml:space="preserve"> har gennemlæst de indkommende forslag </w:t>
            </w:r>
            <w:r w:rsidR="00887685">
              <w:rPr>
                <w:lang w:val="da-DK"/>
              </w:rPr>
              <w:t xml:space="preserve">(se under ’Baggrund’) </w:t>
            </w:r>
            <w:r w:rsidR="006E2CD1" w:rsidRPr="005817ED">
              <w:rPr>
                <w:lang w:val="da-DK"/>
              </w:rPr>
              <w:t>og udvalgt de</w:t>
            </w:r>
            <w:r w:rsidR="005F3754" w:rsidRPr="005817ED">
              <w:rPr>
                <w:lang w:val="da-DK"/>
              </w:rPr>
              <w:t xml:space="preserve">n organisation, som </w:t>
            </w:r>
            <w:r w:rsidR="006E2CD1" w:rsidRPr="005817ED">
              <w:rPr>
                <w:lang w:val="da-DK"/>
              </w:rPr>
              <w:t xml:space="preserve">de synes, skal </w:t>
            </w:r>
            <w:r w:rsidR="005F3754" w:rsidRPr="005817ED">
              <w:rPr>
                <w:lang w:val="da-DK"/>
              </w:rPr>
              <w:t>vinde</w:t>
            </w:r>
            <w:r w:rsidR="006E2CD1" w:rsidRPr="005817ED">
              <w:rPr>
                <w:lang w:val="da-DK"/>
              </w:rPr>
              <w:t xml:space="preserve"> initiativprisen</w:t>
            </w:r>
            <w:r w:rsidR="00B82692">
              <w:rPr>
                <w:lang w:val="da-DK"/>
              </w:rPr>
              <w:t xml:space="preserve">. </w:t>
            </w:r>
          </w:p>
          <w:p w14:paraId="2D16EB75" w14:textId="1CE2B907" w:rsidR="00B82692" w:rsidRPr="005E51F0" w:rsidRDefault="00B82692" w:rsidP="00B82692">
            <w:pPr>
              <w:spacing w:before="100" w:beforeAutospacing="1" w:after="100" w:afterAutospacing="1" w:line="240" w:lineRule="auto"/>
              <w:rPr>
                <w:rFonts w:eastAsia="Times New Roman"/>
                <w:lang w:val="da-DK"/>
              </w:rPr>
            </w:pPr>
            <w:r w:rsidRPr="00B82692">
              <w:rPr>
                <w:lang w:val="da-DK"/>
              </w:rPr>
              <w:t xml:space="preserve">De indstiller </w:t>
            </w:r>
            <w:r w:rsidR="005E51F0" w:rsidRPr="005E51F0">
              <w:rPr>
                <w:rFonts w:eastAsia="Times New Roman"/>
                <w:b/>
                <w:bCs/>
                <w:lang w:val="da-DK"/>
              </w:rPr>
              <w:t>For a New Tomorrow (FANT)</w:t>
            </w:r>
            <w:r w:rsidRPr="005E51F0">
              <w:rPr>
                <w:rFonts w:eastAsia="Times New Roman"/>
                <w:lang w:val="da-DK"/>
              </w:rPr>
              <w:t xml:space="preserve"> til at modtage CISUs initiativpris på følgende baggrund: </w:t>
            </w:r>
          </w:p>
          <w:p w14:paraId="13F10633" w14:textId="3C74AB89" w:rsidR="005E51F0" w:rsidRPr="00B82692" w:rsidRDefault="005E51F0" w:rsidP="00E53317">
            <w:pPr>
              <w:spacing w:before="100" w:beforeAutospacing="1" w:after="100" w:afterAutospacing="1" w:line="240" w:lineRule="auto"/>
              <w:rPr>
                <w:rFonts w:eastAsia="Times New Roman"/>
                <w:i/>
                <w:iCs/>
                <w:lang w:val="da-DK"/>
              </w:rPr>
            </w:pPr>
            <w:r w:rsidRPr="005E51F0">
              <w:rPr>
                <w:rFonts w:eastAsia="Times New Roman"/>
                <w:i/>
                <w:iCs/>
                <w:lang w:val="da-DK"/>
              </w:rPr>
              <w:t xml:space="preserve">For a New Tomorrow (FANT) bør tildeles CISUs Initiativpris for deres nyskabende program </w:t>
            </w:r>
            <w:proofErr w:type="spellStart"/>
            <w:r w:rsidRPr="005E51F0">
              <w:rPr>
                <w:rFonts w:eastAsia="Times New Roman"/>
                <w:i/>
                <w:iCs/>
                <w:lang w:val="da-DK"/>
              </w:rPr>
              <w:t>Connected</w:t>
            </w:r>
            <w:proofErr w:type="spellEnd"/>
            <w:r w:rsidRPr="005E51F0">
              <w:rPr>
                <w:rFonts w:eastAsia="Times New Roman"/>
                <w:i/>
                <w:iCs/>
                <w:lang w:val="da-DK"/>
              </w:rPr>
              <w:t xml:space="preserve"> </w:t>
            </w:r>
            <w:proofErr w:type="spellStart"/>
            <w:r w:rsidRPr="005E51F0">
              <w:rPr>
                <w:rFonts w:eastAsia="Times New Roman"/>
                <w:i/>
                <w:iCs/>
                <w:lang w:val="da-DK"/>
              </w:rPr>
              <w:t>Leadership</w:t>
            </w:r>
            <w:proofErr w:type="spellEnd"/>
            <w:r w:rsidRPr="005E51F0">
              <w:rPr>
                <w:rFonts w:eastAsia="Times New Roman"/>
                <w:i/>
                <w:iCs/>
                <w:lang w:val="da-DK"/>
              </w:rPr>
              <w:t xml:space="preserve">, der etablerer en innovativ strategisk forbindelse mellem dansk erhvervsliv og civilsamfundet i Sierra Leone. Programmet engagerer danske erhvervsledere i et nyt syn på lederskab og bæredygtig udvikling gennem direkte interaktion med lokale ledere. Initiativet styrker forståelsen for globale udfordringer og løsninger, hvilket gavner både virksomheder og civilsamfund. </w:t>
            </w:r>
            <w:proofErr w:type="spellStart"/>
            <w:r w:rsidRPr="005E51F0">
              <w:rPr>
                <w:rFonts w:eastAsia="Times New Roman"/>
                <w:i/>
                <w:iCs/>
                <w:lang w:val="da-DK"/>
              </w:rPr>
              <w:t>FANTs</w:t>
            </w:r>
            <w:proofErr w:type="spellEnd"/>
            <w:r w:rsidRPr="005E51F0">
              <w:rPr>
                <w:rFonts w:eastAsia="Times New Roman"/>
                <w:i/>
                <w:iCs/>
                <w:lang w:val="da-DK"/>
              </w:rPr>
              <w:t xml:space="preserve"> indsats fremmer Partnerskaber for handling (SDG 17) og skaber et meningsfuldt engagement blandt danske aktører. Med over 60 deltagende ledere fra 9 virksomheder har </w:t>
            </w:r>
            <w:proofErr w:type="spellStart"/>
            <w:r w:rsidRPr="005E51F0">
              <w:rPr>
                <w:rFonts w:eastAsia="Times New Roman"/>
                <w:i/>
                <w:iCs/>
                <w:lang w:val="da-DK"/>
              </w:rPr>
              <w:t>Connected</w:t>
            </w:r>
            <w:proofErr w:type="spellEnd"/>
            <w:r w:rsidRPr="005E51F0">
              <w:rPr>
                <w:rFonts w:eastAsia="Times New Roman"/>
                <w:i/>
                <w:iCs/>
                <w:lang w:val="da-DK"/>
              </w:rPr>
              <w:t xml:space="preserve"> </w:t>
            </w:r>
            <w:proofErr w:type="spellStart"/>
            <w:r w:rsidRPr="005E51F0">
              <w:rPr>
                <w:rFonts w:eastAsia="Times New Roman"/>
                <w:i/>
                <w:iCs/>
                <w:lang w:val="da-DK"/>
              </w:rPr>
              <w:t>Leadership</w:t>
            </w:r>
            <w:proofErr w:type="spellEnd"/>
            <w:r w:rsidRPr="005E51F0">
              <w:rPr>
                <w:rFonts w:eastAsia="Times New Roman"/>
                <w:i/>
                <w:iCs/>
                <w:lang w:val="da-DK"/>
              </w:rPr>
              <w:t xml:space="preserve"> vist sit potentiale til at mobilisere endnu flere til aktivt at bidrage til udviklingssamarbejde. Derfor bør FANT anerkendes for deres nytænkende arbejde.</w:t>
            </w:r>
          </w:p>
        </w:tc>
      </w:tr>
      <w:tr w:rsidR="001C7FE5" w:rsidRPr="00132A82" w14:paraId="08D8C131" w14:textId="77777777" w:rsidTr="722118EA">
        <w:trPr>
          <w:trHeight w:val="1340"/>
        </w:trPr>
        <w:tc>
          <w:tcPr>
            <w:tcW w:w="1204" w:type="dxa"/>
            <w:tcMar>
              <w:top w:w="255" w:type="dxa"/>
              <w:bottom w:w="284" w:type="dxa"/>
            </w:tcMar>
          </w:tcPr>
          <w:p w14:paraId="0971CE72" w14:textId="77777777" w:rsidR="00CE4515" w:rsidRPr="005817ED" w:rsidRDefault="00041C55" w:rsidP="00B147EC">
            <w:pPr>
              <w:spacing w:after="0"/>
              <w:rPr>
                <w:lang w:val="da-DK"/>
              </w:rPr>
            </w:pPr>
            <w:r w:rsidRPr="005817ED">
              <w:rPr>
                <w:lang w:val="da-DK"/>
              </w:rPr>
              <w:t>B</w:t>
            </w:r>
            <w:r w:rsidR="001432CA" w:rsidRPr="005817ED">
              <w:rPr>
                <w:lang w:val="da-DK"/>
              </w:rPr>
              <w:t>aggrund</w:t>
            </w:r>
            <w:r w:rsidR="00340B47" w:rsidRPr="005817ED">
              <w:rPr>
                <w:lang w:val="da-DK"/>
              </w:rPr>
              <w:t>:</w:t>
            </w:r>
          </w:p>
        </w:tc>
        <w:tc>
          <w:tcPr>
            <w:tcW w:w="8712" w:type="dxa"/>
            <w:gridSpan w:val="4"/>
            <w:tcBorders>
              <w:bottom w:val="single" w:sz="4" w:space="0" w:color="auto"/>
            </w:tcBorders>
            <w:shd w:val="clear" w:color="auto" w:fill="auto"/>
            <w:tcMar>
              <w:top w:w="255" w:type="dxa"/>
              <w:bottom w:w="284" w:type="dxa"/>
            </w:tcMar>
          </w:tcPr>
          <w:p w14:paraId="0456E957" w14:textId="2B498E06" w:rsidR="00AC4111" w:rsidRDefault="00C84546" w:rsidP="00C91581">
            <w:pPr>
              <w:spacing w:after="120"/>
              <w:rPr>
                <w:lang w:val="da-DK"/>
              </w:rPr>
            </w:pPr>
            <w:r w:rsidRPr="005817ED">
              <w:rPr>
                <w:lang w:val="da-DK"/>
              </w:rPr>
              <w:t>Vi modtog</w:t>
            </w:r>
            <w:r w:rsidR="00A906C5">
              <w:rPr>
                <w:lang w:val="da-DK"/>
              </w:rPr>
              <w:t xml:space="preserve"> </w:t>
            </w:r>
            <w:r w:rsidR="00624B1D">
              <w:rPr>
                <w:lang w:val="da-DK"/>
              </w:rPr>
              <w:t>1</w:t>
            </w:r>
            <w:r w:rsidR="00450AC9">
              <w:rPr>
                <w:lang w:val="da-DK"/>
              </w:rPr>
              <w:t>2</w:t>
            </w:r>
            <w:r w:rsidR="0042133F" w:rsidRPr="005817ED">
              <w:rPr>
                <w:lang w:val="da-DK"/>
              </w:rPr>
              <w:t xml:space="preserve"> </w:t>
            </w:r>
            <w:r w:rsidR="00461CA9" w:rsidRPr="005817ED">
              <w:rPr>
                <w:lang w:val="da-DK"/>
              </w:rPr>
              <w:t>forslag til vindere</w:t>
            </w:r>
            <w:r w:rsidR="00090585" w:rsidRPr="005817ED">
              <w:rPr>
                <w:lang w:val="da-DK"/>
              </w:rPr>
              <w:t xml:space="preserve">. </w:t>
            </w:r>
            <w:r w:rsidR="00AC4111">
              <w:rPr>
                <w:lang w:val="da-DK"/>
              </w:rPr>
              <w:t xml:space="preserve">Derudover var der allerede blevet udarbejdet tre indstillinger fra sekretariatet. </w:t>
            </w:r>
          </w:p>
          <w:p w14:paraId="6E099DC3" w14:textId="6FA96648" w:rsidR="00461CA9" w:rsidRDefault="00750EAD" w:rsidP="00C91581">
            <w:pPr>
              <w:spacing w:after="120"/>
              <w:rPr>
                <w:lang w:val="da-DK"/>
              </w:rPr>
            </w:pPr>
            <w:r>
              <w:rPr>
                <w:lang w:val="da-DK"/>
              </w:rPr>
              <w:t>Her får i en liste over nominerede, nedenfor kan I læse indstillingerne (</w:t>
            </w:r>
            <w:r w:rsidR="00B26E2E" w:rsidRPr="005817ED">
              <w:rPr>
                <w:lang w:val="da-DK"/>
              </w:rPr>
              <w:t>Listen</w:t>
            </w:r>
            <w:r w:rsidR="00090585" w:rsidRPr="005817ED">
              <w:rPr>
                <w:lang w:val="da-DK"/>
              </w:rPr>
              <w:t xml:space="preserve"> </w:t>
            </w:r>
            <w:r w:rsidR="00B26E2E" w:rsidRPr="005817ED">
              <w:rPr>
                <w:lang w:val="da-DK"/>
              </w:rPr>
              <w:t>er</w:t>
            </w:r>
            <w:r w:rsidR="00090585" w:rsidRPr="005817ED">
              <w:rPr>
                <w:lang w:val="da-DK"/>
              </w:rPr>
              <w:t xml:space="preserve"> i </w:t>
            </w:r>
            <w:r w:rsidR="00FE79AB">
              <w:rPr>
                <w:lang w:val="da-DK"/>
              </w:rPr>
              <w:t>alfabetisk</w:t>
            </w:r>
            <w:r w:rsidR="00090585" w:rsidRPr="005817ED">
              <w:rPr>
                <w:lang w:val="da-DK"/>
              </w:rPr>
              <w:t xml:space="preserve"> rækkefølge</w:t>
            </w:r>
            <w:r>
              <w:rPr>
                <w:lang w:val="da-DK"/>
              </w:rPr>
              <w:t>)</w:t>
            </w:r>
            <w:r w:rsidR="00090585" w:rsidRPr="005817ED">
              <w:rPr>
                <w:lang w:val="da-DK"/>
              </w:rPr>
              <w:t xml:space="preserve">: </w:t>
            </w:r>
            <w:r w:rsidR="0076375D" w:rsidRPr="005817ED">
              <w:rPr>
                <w:lang w:val="da-DK"/>
              </w:rPr>
              <w:t xml:space="preserve"> </w:t>
            </w:r>
          </w:p>
          <w:p w14:paraId="211E15B6" w14:textId="0C02CEF4" w:rsidR="00093EA8" w:rsidRPr="00093EA8" w:rsidRDefault="00093EA8" w:rsidP="00093EA8">
            <w:pPr>
              <w:pStyle w:val="Listeafsnit"/>
              <w:numPr>
                <w:ilvl w:val="0"/>
                <w:numId w:val="5"/>
              </w:numPr>
              <w:spacing w:after="120"/>
              <w:rPr>
                <w:lang w:val="da-DK"/>
              </w:rPr>
            </w:pPr>
            <w:r w:rsidRPr="00093EA8">
              <w:rPr>
                <w:lang w:val="da-DK"/>
              </w:rPr>
              <w:t>100% for Børnene</w:t>
            </w:r>
          </w:p>
          <w:p w14:paraId="2A649731" w14:textId="74F529A7" w:rsidR="00093EA8" w:rsidRPr="00093EA8" w:rsidRDefault="00093EA8" w:rsidP="00093EA8">
            <w:pPr>
              <w:pStyle w:val="Listeafsnit"/>
              <w:numPr>
                <w:ilvl w:val="0"/>
                <w:numId w:val="5"/>
              </w:numPr>
              <w:spacing w:after="120"/>
              <w:rPr>
                <w:lang w:val="da-DK"/>
              </w:rPr>
            </w:pPr>
            <w:r w:rsidRPr="00093EA8">
              <w:rPr>
                <w:lang w:val="da-DK"/>
              </w:rPr>
              <w:t xml:space="preserve">Alternative Fashion </w:t>
            </w:r>
            <w:proofErr w:type="spellStart"/>
            <w:r w:rsidRPr="00093EA8">
              <w:rPr>
                <w:lang w:val="da-DK"/>
              </w:rPr>
              <w:t>Week</w:t>
            </w:r>
            <w:proofErr w:type="spellEnd"/>
          </w:p>
          <w:p w14:paraId="1D137F62" w14:textId="100AA374" w:rsidR="00093EA8" w:rsidRPr="00093EA8" w:rsidRDefault="00093EA8" w:rsidP="00093EA8">
            <w:pPr>
              <w:pStyle w:val="Listeafsnit"/>
              <w:numPr>
                <w:ilvl w:val="0"/>
                <w:numId w:val="5"/>
              </w:numPr>
              <w:spacing w:after="120"/>
              <w:rPr>
                <w:lang w:val="da-DK"/>
              </w:rPr>
            </w:pPr>
            <w:r w:rsidRPr="00093EA8">
              <w:rPr>
                <w:lang w:val="da-DK"/>
              </w:rPr>
              <w:t>Arkitekter uden Grænser</w:t>
            </w:r>
          </w:p>
          <w:p w14:paraId="7BD2BBB7" w14:textId="07349104" w:rsidR="00093EA8" w:rsidRPr="00B82692" w:rsidRDefault="00093EA8" w:rsidP="00093EA8">
            <w:pPr>
              <w:pStyle w:val="Listeafsnit"/>
              <w:numPr>
                <w:ilvl w:val="0"/>
                <w:numId w:val="5"/>
              </w:numPr>
              <w:spacing w:after="120"/>
            </w:pPr>
            <w:r w:rsidRPr="00B82692">
              <w:t>CLUB DES AMIS POUR LE DÉVELOPPEMENT ET LA PAIX (CADEP)</w:t>
            </w:r>
          </w:p>
          <w:p w14:paraId="0FFEA15C" w14:textId="71B0BF04" w:rsidR="00093EA8" w:rsidRPr="00B82692" w:rsidRDefault="00093EA8" w:rsidP="00093EA8">
            <w:pPr>
              <w:pStyle w:val="Listeafsnit"/>
              <w:numPr>
                <w:ilvl w:val="0"/>
                <w:numId w:val="5"/>
              </w:numPr>
              <w:spacing w:after="120"/>
            </w:pPr>
            <w:r w:rsidRPr="00B82692">
              <w:t>For a New Tomorrow (FANT)</w:t>
            </w:r>
          </w:p>
          <w:p w14:paraId="36396355" w14:textId="50F61FE3" w:rsidR="00093EA8" w:rsidRPr="00B82692" w:rsidRDefault="00093EA8" w:rsidP="00093EA8">
            <w:pPr>
              <w:pStyle w:val="Listeafsnit"/>
              <w:numPr>
                <w:ilvl w:val="0"/>
                <w:numId w:val="5"/>
              </w:numPr>
              <w:spacing w:after="120"/>
            </w:pPr>
            <w:r w:rsidRPr="00B82692">
              <w:t>Global Aktion</w:t>
            </w:r>
          </w:p>
          <w:p w14:paraId="050A9490" w14:textId="01F1F9CF" w:rsidR="00093EA8" w:rsidRPr="00B82692" w:rsidRDefault="00093EA8" w:rsidP="00093EA8">
            <w:pPr>
              <w:pStyle w:val="Listeafsnit"/>
              <w:numPr>
                <w:ilvl w:val="0"/>
                <w:numId w:val="5"/>
              </w:numPr>
              <w:spacing w:after="120"/>
            </w:pPr>
            <w:proofErr w:type="spellStart"/>
            <w:r w:rsidRPr="00B82692">
              <w:t>Klimakoret</w:t>
            </w:r>
            <w:proofErr w:type="spellEnd"/>
            <w:r w:rsidRPr="00B82692">
              <w:t xml:space="preserve"> God Energi</w:t>
            </w:r>
          </w:p>
          <w:p w14:paraId="3496C46D" w14:textId="16FA59C6" w:rsidR="00093EA8" w:rsidRPr="00B82692" w:rsidRDefault="00093EA8" w:rsidP="00093EA8">
            <w:pPr>
              <w:pStyle w:val="Listeafsnit"/>
              <w:numPr>
                <w:ilvl w:val="0"/>
                <w:numId w:val="5"/>
              </w:numPr>
              <w:spacing w:after="120"/>
            </w:pPr>
            <w:r w:rsidRPr="00B82692">
              <w:t>Mellemamerika Komiteen</w:t>
            </w:r>
          </w:p>
          <w:p w14:paraId="6FB50688" w14:textId="66C6E729" w:rsidR="00093EA8" w:rsidRPr="00B82692" w:rsidRDefault="00093EA8" w:rsidP="00093EA8">
            <w:pPr>
              <w:pStyle w:val="Listeafsnit"/>
              <w:numPr>
                <w:ilvl w:val="0"/>
                <w:numId w:val="5"/>
              </w:numPr>
              <w:spacing w:after="120"/>
              <w:rPr>
                <w:lang w:val="da-DK"/>
              </w:rPr>
            </w:pPr>
            <w:proofErr w:type="spellStart"/>
            <w:r w:rsidRPr="00B82692">
              <w:rPr>
                <w:lang w:val="da-DK"/>
              </w:rPr>
              <w:t>Simbaprisen</w:t>
            </w:r>
            <w:proofErr w:type="spellEnd"/>
            <w:r w:rsidRPr="00B82692">
              <w:rPr>
                <w:lang w:val="da-DK"/>
              </w:rPr>
              <w:t>/Stop annekteringen af Palæstina</w:t>
            </w:r>
          </w:p>
          <w:p w14:paraId="257C1867" w14:textId="24C0F7F8" w:rsidR="00093EA8" w:rsidRPr="00B82692" w:rsidRDefault="00093EA8" w:rsidP="00093EA8">
            <w:pPr>
              <w:pStyle w:val="Listeafsnit"/>
              <w:numPr>
                <w:ilvl w:val="0"/>
                <w:numId w:val="5"/>
              </w:numPr>
              <w:spacing w:after="120"/>
              <w:rPr>
                <w:lang w:val="da-DK"/>
              </w:rPr>
            </w:pPr>
            <w:r w:rsidRPr="00B82692">
              <w:rPr>
                <w:lang w:val="da-DK"/>
              </w:rPr>
              <w:t xml:space="preserve">Spor Media ved Gitte Jakobsen og Torben </w:t>
            </w:r>
            <w:proofErr w:type="spellStart"/>
            <w:r w:rsidRPr="00B82692">
              <w:rPr>
                <w:lang w:val="da-DK"/>
              </w:rPr>
              <w:t>Vosbein</w:t>
            </w:r>
            <w:proofErr w:type="spellEnd"/>
          </w:p>
          <w:p w14:paraId="34EEB48A" w14:textId="4490E35B" w:rsidR="00093EA8" w:rsidRPr="00B82692" w:rsidRDefault="00093EA8" w:rsidP="00093EA8">
            <w:pPr>
              <w:pStyle w:val="Listeafsnit"/>
              <w:numPr>
                <w:ilvl w:val="0"/>
                <w:numId w:val="5"/>
              </w:numPr>
              <w:spacing w:after="120"/>
              <w:rPr>
                <w:lang w:val="da-DK"/>
              </w:rPr>
            </w:pPr>
            <w:r w:rsidRPr="00B82692">
              <w:rPr>
                <w:lang w:val="da-DK"/>
              </w:rPr>
              <w:t>Støtteforeningen Det Danske Hus i Palæstina</w:t>
            </w:r>
          </w:p>
          <w:p w14:paraId="2CCA91DB" w14:textId="724A4118" w:rsidR="00093EA8" w:rsidRPr="00B82692" w:rsidRDefault="00093EA8" w:rsidP="00093EA8">
            <w:pPr>
              <w:pStyle w:val="Listeafsnit"/>
              <w:numPr>
                <w:ilvl w:val="0"/>
                <w:numId w:val="5"/>
              </w:numPr>
              <w:spacing w:after="120"/>
              <w:rPr>
                <w:lang w:val="da-DK"/>
              </w:rPr>
            </w:pPr>
            <w:r w:rsidRPr="00B82692">
              <w:rPr>
                <w:lang w:val="da-DK"/>
              </w:rPr>
              <w:t>Støtteforeningen Hjælp til Selvhjælp i Uganda</w:t>
            </w:r>
          </w:p>
          <w:p w14:paraId="4A47A45A" w14:textId="0C2F85C8" w:rsidR="00F6402D" w:rsidRPr="00093EA8" w:rsidRDefault="00F6402D" w:rsidP="00093EA8">
            <w:pPr>
              <w:pStyle w:val="Overskrift2"/>
            </w:pPr>
            <w:bookmarkStart w:id="1" w:name="_Toc191477522"/>
            <w:r w:rsidRPr="00093EA8">
              <w:lastRenderedPageBreak/>
              <w:t>Indstilling</w:t>
            </w:r>
            <w:r w:rsidR="00AC4111" w:rsidRPr="00093EA8">
              <w:t xml:space="preserve"> 1</w:t>
            </w:r>
            <w:r w:rsidRPr="00093EA8">
              <w:t>: 100% for Børnene</w:t>
            </w:r>
            <w:bookmarkEnd w:id="1"/>
            <w:r w:rsidRPr="00093EA8">
              <w:t> </w:t>
            </w:r>
          </w:p>
          <w:p w14:paraId="3978F5B3" w14:textId="77777777" w:rsidR="00F6402D" w:rsidRPr="00F6402D" w:rsidRDefault="00F6402D" w:rsidP="00F6402D">
            <w:pPr>
              <w:rPr>
                <w:lang w:val="da-DK"/>
              </w:rPr>
            </w:pPr>
            <w:r w:rsidRPr="00F6402D">
              <w:rPr>
                <w:lang w:val="da-DK"/>
              </w:rPr>
              <w:t>For børnereporter konceptet og Verdensmålsbingo, der er eminent til at skabe møder mellem børn og ældre. </w:t>
            </w:r>
          </w:p>
          <w:p w14:paraId="7076A82B" w14:textId="47DE10F1" w:rsidR="00F6402D" w:rsidRPr="00F6402D" w:rsidRDefault="00F6402D" w:rsidP="00F6402D">
            <w:pPr>
              <w:rPr>
                <w:lang w:val="da-DK"/>
              </w:rPr>
            </w:pPr>
            <w:r w:rsidRPr="00F6402D">
              <w:rPr>
                <w:lang w:val="da-DK"/>
              </w:rPr>
              <w:t>Indstillet af Camilla Englyst</w:t>
            </w:r>
            <w:r w:rsidR="00897F51">
              <w:rPr>
                <w:lang w:val="da-DK"/>
              </w:rPr>
              <w:t>, Landsforeningen for Økosamfund</w:t>
            </w:r>
            <w:r w:rsidRPr="00F6402D">
              <w:rPr>
                <w:lang w:val="da-DK"/>
              </w:rPr>
              <w:t xml:space="preserve">. </w:t>
            </w:r>
          </w:p>
          <w:p w14:paraId="7D5FEA52" w14:textId="77777777" w:rsidR="001403CD" w:rsidRPr="001403CD" w:rsidRDefault="001403CD" w:rsidP="00F51ADF">
            <w:pPr>
              <w:rPr>
                <w:lang w:val="da-DK"/>
              </w:rPr>
            </w:pPr>
          </w:p>
          <w:p w14:paraId="2791436E" w14:textId="2A21F7CD" w:rsidR="00F51ADF" w:rsidRPr="00A512BB" w:rsidRDefault="00F51ADF" w:rsidP="00093EA8">
            <w:pPr>
              <w:pStyle w:val="Overskrift2"/>
            </w:pPr>
            <w:bookmarkStart w:id="2" w:name="_Toc191477524"/>
            <w:r w:rsidRPr="00A512BB">
              <w:t xml:space="preserve">Indstilling </w:t>
            </w:r>
            <w:r w:rsidR="00450AC9">
              <w:t>2</w:t>
            </w:r>
            <w:r w:rsidRPr="00A512BB">
              <w:t xml:space="preserve">: Alternative Fashion </w:t>
            </w:r>
            <w:proofErr w:type="spellStart"/>
            <w:r w:rsidRPr="00A512BB">
              <w:t>Week</w:t>
            </w:r>
            <w:bookmarkEnd w:id="2"/>
            <w:proofErr w:type="spellEnd"/>
          </w:p>
          <w:p w14:paraId="56B32525" w14:textId="77777777" w:rsidR="009F35A3" w:rsidRDefault="00F51ADF" w:rsidP="00F51ADF">
            <w:pPr>
              <w:rPr>
                <w:lang w:val="da-DK"/>
              </w:rPr>
            </w:pPr>
            <w:r w:rsidRPr="00F51ADF">
              <w:rPr>
                <w:lang w:val="da-DK"/>
              </w:rPr>
              <w:t xml:space="preserve">Alternative Fashion </w:t>
            </w:r>
            <w:proofErr w:type="spellStart"/>
            <w:r w:rsidRPr="00F51ADF">
              <w:rPr>
                <w:lang w:val="da-DK"/>
              </w:rPr>
              <w:t>Week</w:t>
            </w:r>
            <w:proofErr w:type="spellEnd"/>
            <w:r w:rsidRPr="00F51ADF">
              <w:rPr>
                <w:lang w:val="da-DK"/>
              </w:rPr>
              <w:t xml:space="preserve"> oplyse</w:t>
            </w:r>
            <w:r w:rsidR="00CE4C34">
              <w:rPr>
                <w:lang w:val="da-DK"/>
              </w:rPr>
              <w:t>r</w:t>
            </w:r>
            <w:r w:rsidRPr="00F51ADF">
              <w:rPr>
                <w:lang w:val="da-DK"/>
              </w:rPr>
              <w:t xml:space="preserve"> og engagere</w:t>
            </w:r>
            <w:r w:rsidR="00CE4C34">
              <w:rPr>
                <w:lang w:val="da-DK"/>
              </w:rPr>
              <w:t>r på en kreativ måde</w:t>
            </w:r>
            <w:r w:rsidRPr="00F51ADF">
              <w:rPr>
                <w:lang w:val="da-DK"/>
              </w:rPr>
              <w:t xml:space="preserve"> danskere </w:t>
            </w:r>
            <w:r w:rsidR="009437FE">
              <w:rPr>
                <w:lang w:val="da-DK"/>
              </w:rPr>
              <w:t>i</w:t>
            </w:r>
            <w:r w:rsidR="009F35A3">
              <w:rPr>
                <w:lang w:val="da-DK"/>
              </w:rPr>
              <w:t>,</w:t>
            </w:r>
            <w:r w:rsidR="009437FE">
              <w:rPr>
                <w:lang w:val="da-DK"/>
              </w:rPr>
              <w:t xml:space="preserve"> </w:t>
            </w:r>
            <w:r w:rsidRPr="00F51ADF">
              <w:rPr>
                <w:lang w:val="da-DK"/>
              </w:rPr>
              <w:t>hvordan man som almindelig borger kan påvirke </w:t>
            </w:r>
            <w:r w:rsidR="009437FE">
              <w:rPr>
                <w:lang w:val="da-DK"/>
              </w:rPr>
              <w:t>tekstili</w:t>
            </w:r>
            <w:r w:rsidR="009437FE" w:rsidRPr="00F51ADF">
              <w:rPr>
                <w:lang w:val="da-DK"/>
              </w:rPr>
              <w:t>ndustrien</w:t>
            </w:r>
            <w:r w:rsidRPr="00F51ADF">
              <w:rPr>
                <w:lang w:val="da-DK"/>
              </w:rPr>
              <w:t xml:space="preserve"> igennem både sit eget forbrug og politisk deltagelse. </w:t>
            </w:r>
          </w:p>
          <w:p w14:paraId="1F1108B3" w14:textId="49E5F5A6" w:rsidR="00CA5498" w:rsidRDefault="003544E8" w:rsidP="00561755">
            <w:pPr>
              <w:rPr>
                <w:lang w:val="da-DK"/>
              </w:rPr>
            </w:pPr>
            <w:r w:rsidRPr="003544E8">
              <w:rPr>
                <w:lang w:val="da-DK"/>
              </w:rPr>
              <w:t xml:space="preserve">Tekstilindustrien skaber farlige arbejdsvilkår og står for over 10% af </w:t>
            </w:r>
            <w:r w:rsidR="00AE3536">
              <w:rPr>
                <w:lang w:val="da-DK"/>
              </w:rPr>
              <w:t>den globale CO</w:t>
            </w:r>
            <w:r w:rsidR="00AE3536">
              <w:rPr>
                <w:vertAlign w:val="superscript"/>
                <w:lang w:val="da-DK"/>
              </w:rPr>
              <w:t>2</w:t>
            </w:r>
            <w:r w:rsidR="00AE3536">
              <w:rPr>
                <w:lang w:val="da-DK"/>
              </w:rPr>
              <w:t>-udledning</w:t>
            </w:r>
            <w:r w:rsidRPr="003544E8">
              <w:rPr>
                <w:lang w:val="da-DK"/>
              </w:rPr>
              <w:t xml:space="preserve">, som ifølge FN kan stige med 60% frem mod 2030. Alternative Fashion </w:t>
            </w:r>
            <w:proofErr w:type="spellStart"/>
            <w:r w:rsidRPr="003544E8">
              <w:rPr>
                <w:lang w:val="da-DK"/>
              </w:rPr>
              <w:t>Week</w:t>
            </w:r>
            <w:proofErr w:type="spellEnd"/>
            <w:r w:rsidRPr="003544E8">
              <w:rPr>
                <w:lang w:val="da-DK"/>
              </w:rPr>
              <w:t xml:space="preserve"> sætter fokus på, hvordan industrien må ændre sig for at nå verdensmålene.</w:t>
            </w:r>
            <w:r w:rsidR="00F51ADF" w:rsidRPr="00F51ADF">
              <w:rPr>
                <w:lang w:val="da-DK"/>
              </w:rPr>
              <w:br/>
              <w:t> </w:t>
            </w:r>
            <w:r w:rsidR="00F51ADF" w:rsidRPr="00F51ADF">
              <w:rPr>
                <w:lang w:val="da-DK"/>
              </w:rPr>
              <w:br/>
            </w:r>
            <w:r w:rsidR="00EE77D0" w:rsidRPr="00EE77D0">
              <w:rPr>
                <w:lang w:val="da-DK"/>
              </w:rPr>
              <w:t xml:space="preserve">AFW skaber en platform, hvor man kan lære om tøjs rejse og styrke sine færdigheder i at passe på </w:t>
            </w:r>
            <w:r w:rsidR="006152EE">
              <w:rPr>
                <w:lang w:val="da-DK"/>
              </w:rPr>
              <w:t>sit tøj</w:t>
            </w:r>
            <w:r w:rsidR="00EE77D0" w:rsidRPr="00EE77D0">
              <w:rPr>
                <w:lang w:val="da-DK"/>
              </w:rPr>
              <w:t xml:space="preserve">. Gennem samarbejder, bl.a. med det ugandiske designerkollektiv </w:t>
            </w:r>
            <w:proofErr w:type="spellStart"/>
            <w:r w:rsidR="00EE77D0" w:rsidRPr="00EE77D0">
              <w:rPr>
                <w:lang w:val="da-DK"/>
              </w:rPr>
              <w:t>Banakibuga</w:t>
            </w:r>
            <w:proofErr w:type="spellEnd"/>
            <w:r w:rsidR="00EE77D0" w:rsidRPr="00EE77D0">
              <w:rPr>
                <w:lang w:val="da-DK"/>
              </w:rPr>
              <w:t xml:space="preserve"> Street Minds, sætter de fokus på udfordringerne i </w:t>
            </w:r>
            <w:r w:rsidR="006152EE">
              <w:rPr>
                <w:lang w:val="da-DK"/>
              </w:rPr>
              <w:t>’</w:t>
            </w:r>
            <w:r w:rsidR="00EE77D0" w:rsidRPr="00EE77D0">
              <w:rPr>
                <w:lang w:val="da-DK"/>
              </w:rPr>
              <w:t>brugt</w:t>
            </w:r>
            <w:r w:rsidR="006152EE">
              <w:rPr>
                <w:lang w:val="da-DK"/>
              </w:rPr>
              <w:t>-</w:t>
            </w:r>
            <w:r w:rsidR="00EE77D0" w:rsidRPr="00EE77D0">
              <w:rPr>
                <w:lang w:val="da-DK"/>
              </w:rPr>
              <w:t>tøjindustrien</w:t>
            </w:r>
            <w:r w:rsidR="006152EE">
              <w:rPr>
                <w:lang w:val="da-DK"/>
              </w:rPr>
              <w:t>’</w:t>
            </w:r>
            <w:r w:rsidR="002C5CAB">
              <w:rPr>
                <w:lang w:val="da-DK"/>
              </w:rPr>
              <w:t>, når d</w:t>
            </w:r>
            <w:r w:rsidR="002C5CAB" w:rsidRPr="00B80B79">
              <w:rPr>
                <w:lang w:val="da-DK"/>
              </w:rPr>
              <w:t xml:space="preserve">esignkollektivet giver brugt tøj fra EU, Nordamerika og Østasien nyt liv og identitet. </w:t>
            </w:r>
            <w:r w:rsidR="00B22682">
              <w:rPr>
                <w:lang w:val="da-DK"/>
              </w:rPr>
              <w:t xml:space="preserve">Derudover </w:t>
            </w:r>
            <w:r w:rsidR="00EE77D0" w:rsidRPr="00EE77D0">
              <w:rPr>
                <w:lang w:val="da-DK"/>
              </w:rPr>
              <w:t xml:space="preserve">engagerer </w:t>
            </w:r>
            <w:r w:rsidR="00B22682">
              <w:rPr>
                <w:lang w:val="da-DK"/>
              </w:rPr>
              <w:t xml:space="preserve">de </w:t>
            </w:r>
            <w:r w:rsidR="00EE77D0" w:rsidRPr="00EE77D0">
              <w:rPr>
                <w:lang w:val="da-DK"/>
              </w:rPr>
              <w:t xml:space="preserve">frivillige i foreningsarbejde og skaber netværk mellem bæredygtige designere og det grønne erhvervsliv. </w:t>
            </w:r>
          </w:p>
          <w:p w14:paraId="18696C16" w14:textId="0E41F7B2" w:rsidR="00F6402D" w:rsidRDefault="00EE77D0" w:rsidP="00561755">
            <w:pPr>
              <w:rPr>
                <w:lang w:val="da-DK"/>
              </w:rPr>
            </w:pPr>
            <w:r w:rsidRPr="00EE77D0">
              <w:rPr>
                <w:lang w:val="da-DK"/>
              </w:rPr>
              <w:t xml:space="preserve">Ved at koble deres event til Copenhagen Fashion </w:t>
            </w:r>
            <w:proofErr w:type="spellStart"/>
            <w:r w:rsidRPr="00EE77D0">
              <w:rPr>
                <w:lang w:val="da-DK"/>
              </w:rPr>
              <w:t>Week</w:t>
            </w:r>
            <w:proofErr w:type="spellEnd"/>
            <w:r w:rsidRPr="00EE77D0">
              <w:rPr>
                <w:lang w:val="da-DK"/>
              </w:rPr>
              <w:t xml:space="preserve"> </w:t>
            </w:r>
            <w:r w:rsidR="00CA5498">
              <w:rPr>
                <w:lang w:val="da-DK"/>
              </w:rPr>
              <w:t xml:space="preserve">er de nået bredt </w:t>
            </w:r>
            <w:r w:rsidRPr="00EE77D0">
              <w:rPr>
                <w:lang w:val="da-DK"/>
              </w:rPr>
              <w:t xml:space="preserve">ud og </w:t>
            </w:r>
            <w:r w:rsidR="00CA5498">
              <w:rPr>
                <w:lang w:val="da-DK"/>
              </w:rPr>
              <w:t xml:space="preserve">har været med til at </w:t>
            </w:r>
            <w:r w:rsidRPr="00EE77D0">
              <w:rPr>
                <w:lang w:val="da-DK"/>
              </w:rPr>
              <w:t xml:space="preserve">øge opmærksomheden på tekstilindustriens globale konsekvenser, hvilket har bidraget til </w:t>
            </w:r>
            <w:r w:rsidR="00691BB7">
              <w:rPr>
                <w:lang w:val="da-DK"/>
              </w:rPr>
              <w:t xml:space="preserve">mere debat, </w:t>
            </w:r>
            <w:r w:rsidRPr="00EE77D0">
              <w:rPr>
                <w:lang w:val="da-DK"/>
              </w:rPr>
              <w:t>et folkeligt pres og skærpet EU-lovgivning.</w:t>
            </w:r>
          </w:p>
          <w:p w14:paraId="04DBA705" w14:textId="77777777" w:rsidR="00074BFE" w:rsidRDefault="00074BFE" w:rsidP="00074BFE">
            <w:pPr>
              <w:rPr>
                <w:lang w:val="da-DK"/>
              </w:rPr>
            </w:pPr>
            <w:r w:rsidRPr="00074BFE">
              <w:rPr>
                <w:lang w:val="da-DK"/>
              </w:rPr>
              <w:t>Indstillet af: Sekretariatet</w:t>
            </w:r>
          </w:p>
          <w:p w14:paraId="1584D8BB" w14:textId="77777777" w:rsidR="00CB723F" w:rsidRPr="00074BFE" w:rsidRDefault="00CB723F" w:rsidP="00074BFE">
            <w:pPr>
              <w:rPr>
                <w:lang w:val="da-DK"/>
              </w:rPr>
            </w:pPr>
          </w:p>
          <w:p w14:paraId="6C613F18" w14:textId="5B074067" w:rsidR="00CB723F" w:rsidRPr="002053A0" w:rsidRDefault="00CB723F" w:rsidP="00093EA8">
            <w:pPr>
              <w:pStyle w:val="Overskrift2"/>
            </w:pPr>
            <w:bookmarkStart w:id="3" w:name="_Toc191477525"/>
            <w:r w:rsidRPr="00F6402D">
              <w:t xml:space="preserve">Indstilling </w:t>
            </w:r>
            <w:r w:rsidR="00450AC9">
              <w:t>3</w:t>
            </w:r>
            <w:r w:rsidRPr="00F6402D">
              <w:t xml:space="preserve">: </w:t>
            </w:r>
            <w:r w:rsidRPr="002053A0">
              <w:t>Arkitekter uden Grænser</w:t>
            </w:r>
            <w:bookmarkEnd w:id="3"/>
            <w:r w:rsidRPr="002053A0">
              <w:t> </w:t>
            </w:r>
          </w:p>
          <w:p w14:paraId="69BE654A" w14:textId="77777777" w:rsidR="00CB723F" w:rsidRPr="002053A0" w:rsidRDefault="00CB723F" w:rsidP="00CB723F">
            <w:pPr>
              <w:rPr>
                <w:lang w:val="da-DK"/>
              </w:rPr>
            </w:pPr>
            <w:r w:rsidRPr="002053A0">
              <w:rPr>
                <w:lang w:val="da-DK"/>
              </w:rPr>
              <w:t>For initiativet ’Aften uden Grænser’ for at være en berigende og inspirerende måde at engagere folk på ved at oplyse og fremme bestemte projekter, der arbejder med og selve tematikker det hører under ved at invitere andre fagligheder ind.  </w:t>
            </w:r>
          </w:p>
          <w:p w14:paraId="4840C58A" w14:textId="77777777" w:rsidR="00CB723F" w:rsidRPr="002053A0" w:rsidRDefault="00CB723F" w:rsidP="00CB723F">
            <w:pPr>
              <w:rPr>
                <w:lang w:val="da-DK"/>
              </w:rPr>
            </w:pPr>
            <w:r w:rsidRPr="002053A0">
              <w:rPr>
                <w:lang w:val="da-DK"/>
              </w:rPr>
              <w:t>Det var sådan jeg selv opdagede dem for flere år siden som studerende og er nu en aktiv del af dem (Arkitekter uden Grænser)  </w:t>
            </w:r>
          </w:p>
          <w:p w14:paraId="77E70A0F" w14:textId="77777777" w:rsidR="00CB723F" w:rsidRPr="002053A0" w:rsidRDefault="00CB723F" w:rsidP="00CB723F">
            <w:pPr>
              <w:rPr>
                <w:lang w:val="da-DK"/>
              </w:rPr>
            </w:pPr>
            <w:r w:rsidRPr="002053A0">
              <w:rPr>
                <w:lang w:val="da-DK"/>
              </w:rPr>
              <w:t xml:space="preserve"> Indstillet af Noor fra </w:t>
            </w:r>
            <w:proofErr w:type="spellStart"/>
            <w:r w:rsidRPr="002053A0">
              <w:rPr>
                <w:lang w:val="da-DK"/>
              </w:rPr>
              <w:t>AuG.</w:t>
            </w:r>
            <w:proofErr w:type="spellEnd"/>
            <w:r w:rsidRPr="002053A0">
              <w:rPr>
                <w:lang w:val="da-DK"/>
              </w:rPr>
              <w:t xml:space="preserve"> </w:t>
            </w:r>
          </w:p>
          <w:p w14:paraId="3C46D810" w14:textId="77777777" w:rsidR="00074BFE" w:rsidRDefault="00074BFE" w:rsidP="00561755">
            <w:pPr>
              <w:rPr>
                <w:lang w:val="da-DK"/>
              </w:rPr>
            </w:pPr>
          </w:p>
          <w:p w14:paraId="4CC479EA" w14:textId="3C3E0277" w:rsidR="008F25FC" w:rsidRDefault="008F25FC" w:rsidP="00093EA8">
            <w:pPr>
              <w:pStyle w:val="Overskrift2"/>
            </w:pPr>
            <w:bookmarkStart w:id="4" w:name="_Toc191477526"/>
            <w:r w:rsidRPr="008F25FC">
              <w:t>Indstilling</w:t>
            </w:r>
            <w:r w:rsidR="00396FAB">
              <w:t xml:space="preserve"> </w:t>
            </w:r>
            <w:r w:rsidR="00450AC9">
              <w:t>4</w:t>
            </w:r>
            <w:r w:rsidRPr="008F25FC">
              <w:t>: CLUB DES AMIS POUR LE DÉVELOPPEMENT ET LA PAIX (CADEP)</w:t>
            </w:r>
            <w:bookmarkEnd w:id="4"/>
            <w:r w:rsidRPr="008F25FC">
              <w:t xml:space="preserve"> </w:t>
            </w:r>
          </w:p>
          <w:p w14:paraId="3298DD20" w14:textId="154B27C9" w:rsidR="008F25FC" w:rsidRPr="008F25FC" w:rsidRDefault="00460E3E" w:rsidP="008F25FC">
            <w:pPr>
              <w:rPr>
                <w:i/>
                <w:iCs/>
                <w:lang w:val="da-DK"/>
              </w:rPr>
            </w:pPr>
            <w:r>
              <w:rPr>
                <w:i/>
                <w:iCs/>
                <w:lang w:val="da-DK"/>
              </w:rPr>
              <w:t>NB: Nedenstående er en IA oversættelse af en indstilling, vi modtog på fransk.</w:t>
            </w:r>
          </w:p>
          <w:p w14:paraId="633C5162" w14:textId="70BAE3DD" w:rsidR="008F25FC" w:rsidRPr="008F25FC" w:rsidRDefault="008F25FC" w:rsidP="008F25FC">
            <w:pPr>
              <w:rPr>
                <w:lang w:val="da-DK"/>
              </w:rPr>
            </w:pPr>
            <w:r w:rsidRPr="008F25FC">
              <w:rPr>
                <w:lang w:val="da-DK"/>
              </w:rPr>
              <w:t xml:space="preserve">CLUB DES AMIS POUR LE DÉVELOPPEMENT ET LA PAIX (CADEP) er en ikke-statslig organisation under </w:t>
            </w:r>
            <w:proofErr w:type="spellStart"/>
            <w:r w:rsidRPr="008F25FC">
              <w:rPr>
                <w:lang w:val="da-DK"/>
              </w:rPr>
              <w:t>kongolesisk</w:t>
            </w:r>
            <w:proofErr w:type="spellEnd"/>
            <w:r w:rsidRPr="008F25FC">
              <w:rPr>
                <w:lang w:val="da-DK"/>
              </w:rPr>
              <w:t xml:space="preserve"> lovgivning, oprettet den 20. januar 2018 som reaktion på de mange vanskeligheder forårsaget af de gentagne krige i 1996 (AFDL), 1998 (RCD) og andre oprør, udført af både interne og eksterne styrker.</w:t>
            </w:r>
          </w:p>
          <w:p w14:paraId="1C0B123E" w14:textId="77777777" w:rsidR="008F25FC" w:rsidRPr="008F25FC" w:rsidRDefault="008F25FC" w:rsidP="008F25FC">
            <w:pPr>
              <w:rPr>
                <w:lang w:val="da-DK"/>
              </w:rPr>
            </w:pPr>
            <w:r w:rsidRPr="008F25FC">
              <w:rPr>
                <w:lang w:val="da-DK"/>
              </w:rPr>
              <w:t>Denne situation har ført til en række tragiske begivenheder, der har kastet befolkningen i den østlige del af landet ud i umenneskelige forhold, herunder massive befolkningsfordrivelser, plyndringer, voldtægter, ødelæggelse af landbrugsjord og massakrer på civilbefolkningen.</w:t>
            </w:r>
          </w:p>
          <w:p w14:paraId="6FC78EBD" w14:textId="77777777" w:rsidR="008F25FC" w:rsidRPr="008F25FC" w:rsidRDefault="008F25FC" w:rsidP="008F25FC">
            <w:pPr>
              <w:rPr>
                <w:lang w:val="da-DK"/>
              </w:rPr>
            </w:pPr>
            <w:r w:rsidRPr="008F25FC">
              <w:rPr>
                <w:lang w:val="da-DK"/>
              </w:rPr>
              <w:t>I lyset af dette dystre og dramatiske billede samlede en gruppe humanitært engagerede personer sig for at yde hjælp til den nødlidende befolkning.</w:t>
            </w:r>
          </w:p>
          <w:p w14:paraId="55BBEE08" w14:textId="77777777" w:rsidR="008F25FC" w:rsidRDefault="008F25FC" w:rsidP="008F25FC">
            <w:pPr>
              <w:rPr>
                <w:lang w:val="da-DK"/>
              </w:rPr>
            </w:pPr>
            <w:r w:rsidRPr="008F25FC">
              <w:rPr>
                <w:lang w:val="da-DK"/>
              </w:rPr>
              <w:t xml:space="preserve">I dag arbejder CADEP på bæredygtige løsninger til genopretning af de ødelagte økosystemer, herunder: </w:t>
            </w:r>
            <w:proofErr w:type="spellStart"/>
            <w:r w:rsidRPr="008F25FC">
              <w:rPr>
                <w:lang w:val="da-DK"/>
              </w:rPr>
              <w:t>agroforestry</w:t>
            </w:r>
            <w:proofErr w:type="spellEnd"/>
            <w:r w:rsidRPr="008F25FC">
              <w:rPr>
                <w:lang w:val="da-DK"/>
              </w:rPr>
              <w:t xml:space="preserve"> og </w:t>
            </w:r>
            <w:proofErr w:type="spellStart"/>
            <w:r w:rsidRPr="008F25FC">
              <w:rPr>
                <w:lang w:val="da-DK"/>
              </w:rPr>
              <w:t>agropastoralisme</w:t>
            </w:r>
            <w:proofErr w:type="spellEnd"/>
            <w:r w:rsidRPr="008F25FC">
              <w:rPr>
                <w:lang w:val="da-DK"/>
              </w:rPr>
              <w:t>, etablering af planteskoler, erosionsbekæmpelse samt genplantning af træer på de nedbrudte bjergskråninger med planter fra vores egne planteskoler.</w:t>
            </w:r>
          </w:p>
          <w:p w14:paraId="2AD2836F" w14:textId="5B58A3AC" w:rsidR="00CB723F" w:rsidRPr="008F25FC" w:rsidRDefault="00CB723F" w:rsidP="008F25FC">
            <w:pPr>
              <w:rPr>
                <w:lang w:val="da-DK"/>
              </w:rPr>
            </w:pPr>
            <w:r>
              <w:rPr>
                <w:lang w:val="da-DK"/>
              </w:rPr>
              <w:t xml:space="preserve">Indstillet af: </w:t>
            </w:r>
            <w:r w:rsidRPr="00CB723F">
              <w:rPr>
                <w:lang w:val="da-DK"/>
              </w:rPr>
              <w:t>Emmanuel MUZUSANGABO</w:t>
            </w:r>
          </w:p>
          <w:p w14:paraId="68E84D4B" w14:textId="77777777" w:rsidR="00B80B79" w:rsidRDefault="00B80B79" w:rsidP="00561755">
            <w:pPr>
              <w:rPr>
                <w:lang w:val="da-DK"/>
              </w:rPr>
            </w:pPr>
          </w:p>
          <w:p w14:paraId="70C9D206" w14:textId="14C60FCF" w:rsidR="00AC12AA" w:rsidRPr="006D2451" w:rsidRDefault="00AC12AA" w:rsidP="00093EA8">
            <w:pPr>
              <w:pStyle w:val="Overskrift2"/>
            </w:pPr>
            <w:bookmarkStart w:id="5" w:name="_Toc191477527"/>
            <w:r w:rsidRPr="006D2451">
              <w:t>Indstilling</w:t>
            </w:r>
            <w:r w:rsidR="00396FAB" w:rsidRPr="006D2451">
              <w:t xml:space="preserve"> </w:t>
            </w:r>
            <w:r w:rsidR="00450AC9" w:rsidRPr="006D2451">
              <w:t>5</w:t>
            </w:r>
            <w:r w:rsidRPr="006D2451">
              <w:t>: For a New Tomorrow (FANT)</w:t>
            </w:r>
            <w:bookmarkEnd w:id="5"/>
          </w:p>
          <w:p w14:paraId="171A1B9D" w14:textId="34BFB80A" w:rsidR="0008438C" w:rsidRPr="0008438C" w:rsidRDefault="0008438C" w:rsidP="0008438C">
            <w:pPr>
              <w:rPr>
                <w:lang w:val="da-DK"/>
              </w:rPr>
            </w:pPr>
            <w:r w:rsidRPr="0008438C">
              <w:rPr>
                <w:lang w:val="da-DK"/>
              </w:rPr>
              <w:t xml:space="preserve">FANT har med </w:t>
            </w:r>
            <w:proofErr w:type="spellStart"/>
            <w:r w:rsidRPr="0008438C">
              <w:rPr>
                <w:lang w:val="da-DK"/>
              </w:rPr>
              <w:t>Connected</w:t>
            </w:r>
            <w:proofErr w:type="spellEnd"/>
            <w:r w:rsidRPr="0008438C">
              <w:rPr>
                <w:lang w:val="da-DK"/>
              </w:rPr>
              <w:t xml:space="preserve"> </w:t>
            </w:r>
            <w:proofErr w:type="spellStart"/>
            <w:r w:rsidRPr="0008438C">
              <w:rPr>
                <w:lang w:val="da-DK"/>
              </w:rPr>
              <w:t>Leadership</w:t>
            </w:r>
            <w:proofErr w:type="spellEnd"/>
            <w:r w:rsidRPr="0008438C">
              <w:rPr>
                <w:lang w:val="da-DK"/>
              </w:rPr>
              <w:t xml:space="preserve"> vist en ny, innovativ og samlende måde at forbinde erhvervsliv med ”NGO-arbejde” på. En opgave som for tiden kun bliver større og vigtigere. Gennem </w:t>
            </w:r>
            <w:proofErr w:type="spellStart"/>
            <w:r w:rsidRPr="0008438C">
              <w:rPr>
                <w:lang w:val="da-DK"/>
              </w:rPr>
              <w:t>Connected</w:t>
            </w:r>
            <w:proofErr w:type="spellEnd"/>
            <w:r w:rsidRPr="0008438C">
              <w:rPr>
                <w:lang w:val="da-DK"/>
              </w:rPr>
              <w:t xml:space="preserve"> </w:t>
            </w:r>
            <w:proofErr w:type="spellStart"/>
            <w:r w:rsidRPr="0008438C">
              <w:rPr>
                <w:lang w:val="da-DK"/>
              </w:rPr>
              <w:t>Leadership</w:t>
            </w:r>
            <w:proofErr w:type="spellEnd"/>
            <w:r w:rsidRPr="0008438C">
              <w:rPr>
                <w:lang w:val="da-DK"/>
              </w:rPr>
              <w:t xml:space="preserve"> – som navnet afslører – bliver ledere fra danske og internationale virksomheder forbundet til og inspireret af globale udfordringer, løsninger og lederskab. Siden 2022 har </w:t>
            </w:r>
            <w:proofErr w:type="spellStart"/>
            <w:r w:rsidRPr="0008438C">
              <w:rPr>
                <w:lang w:val="da-DK"/>
              </w:rPr>
              <w:t>Connected</w:t>
            </w:r>
            <w:proofErr w:type="spellEnd"/>
            <w:r w:rsidRPr="0008438C">
              <w:rPr>
                <w:lang w:val="da-DK"/>
              </w:rPr>
              <w:t xml:space="preserve"> </w:t>
            </w:r>
            <w:proofErr w:type="spellStart"/>
            <w:r w:rsidRPr="0008438C">
              <w:rPr>
                <w:lang w:val="da-DK"/>
              </w:rPr>
              <w:t>Leadership</w:t>
            </w:r>
            <w:proofErr w:type="spellEnd"/>
            <w:r w:rsidRPr="0008438C">
              <w:rPr>
                <w:lang w:val="da-DK"/>
              </w:rPr>
              <w:t xml:space="preserve"> engageret over 60 ledere fra 9 forskellige virksomheder – i et format, som ikke ligner traditionelle lederuddannelser. Med afsæt i </w:t>
            </w:r>
            <w:proofErr w:type="spellStart"/>
            <w:r w:rsidRPr="0008438C">
              <w:rPr>
                <w:lang w:val="da-DK"/>
              </w:rPr>
              <w:t>FANTs</w:t>
            </w:r>
            <w:proofErr w:type="spellEnd"/>
            <w:r w:rsidRPr="0008438C">
              <w:rPr>
                <w:lang w:val="da-DK"/>
              </w:rPr>
              <w:t xml:space="preserve"> arbejde med sport som et redskab til social forandring møder deltagerne unge, lokale ledere, civilsamfundsaktører og erhvervsdrivende i Sierra Leone.</w:t>
            </w:r>
          </w:p>
          <w:p w14:paraId="6805C4BB" w14:textId="3C19294C" w:rsidR="0008438C" w:rsidRPr="0008438C" w:rsidRDefault="0008438C" w:rsidP="0008438C">
            <w:pPr>
              <w:rPr>
                <w:lang w:val="da-DK"/>
              </w:rPr>
            </w:pPr>
            <w:proofErr w:type="spellStart"/>
            <w:r w:rsidRPr="0008438C">
              <w:rPr>
                <w:lang w:val="da-DK"/>
              </w:rPr>
              <w:t>Connected</w:t>
            </w:r>
            <w:proofErr w:type="spellEnd"/>
            <w:r w:rsidRPr="0008438C">
              <w:rPr>
                <w:lang w:val="da-DK"/>
              </w:rPr>
              <w:t xml:space="preserve"> </w:t>
            </w:r>
            <w:proofErr w:type="spellStart"/>
            <w:r w:rsidRPr="0008438C">
              <w:rPr>
                <w:lang w:val="da-DK"/>
              </w:rPr>
              <w:t>Leadership</w:t>
            </w:r>
            <w:proofErr w:type="spellEnd"/>
            <w:r w:rsidRPr="0008438C">
              <w:rPr>
                <w:lang w:val="da-DK"/>
              </w:rPr>
              <w:t xml:space="preserve"> skaber ikke kun noget for de deltagende erhvervsfolk, men også for deres virksomheder og netværk i Danmark, som har et større potentiale. Deltagerne udfordres i deres forståelse af, hvad det vil sige at lede med formål, og hvordan sociale og økonomiske dynamikker hænger sammen globalt. Det skaber et afsæt for, at deres virksomheder bedre kan engagere sig i civilsamfundet på en meningsfuld måde. FANT beretter, at flere af deltagerne efterfølgende er blevet aktive støtter af deres arbejde – enten som medlemmer, ambassadører eller gennem nye partnerskaber. Her viser programmet sit potentiale til at få mobiliseret flere til at tage del i globale løsninger og bidrage til udviklingssamarbejde. Og det har vi allesammen brug for, at de gør!</w:t>
            </w:r>
          </w:p>
          <w:p w14:paraId="38C211C7" w14:textId="7ED89530" w:rsidR="0008438C" w:rsidRPr="0008438C" w:rsidRDefault="0008438C" w:rsidP="0008438C">
            <w:pPr>
              <w:rPr>
                <w:lang w:val="da-DK"/>
              </w:rPr>
            </w:pPr>
            <w:r w:rsidRPr="0008438C">
              <w:rPr>
                <w:lang w:val="da-DK"/>
              </w:rPr>
              <w:t xml:space="preserve">FANT og </w:t>
            </w:r>
            <w:proofErr w:type="spellStart"/>
            <w:r w:rsidRPr="0008438C">
              <w:rPr>
                <w:lang w:val="da-DK"/>
              </w:rPr>
              <w:t>Connected</w:t>
            </w:r>
            <w:proofErr w:type="spellEnd"/>
            <w:r w:rsidRPr="0008438C">
              <w:rPr>
                <w:lang w:val="da-DK"/>
              </w:rPr>
              <w:t xml:space="preserve"> </w:t>
            </w:r>
            <w:proofErr w:type="spellStart"/>
            <w:r w:rsidRPr="0008438C">
              <w:rPr>
                <w:lang w:val="da-DK"/>
              </w:rPr>
              <w:t>Leadership</w:t>
            </w:r>
            <w:proofErr w:type="spellEnd"/>
            <w:r w:rsidRPr="0008438C">
              <w:rPr>
                <w:lang w:val="da-DK"/>
              </w:rPr>
              <w:t xml:space="preserve"> fortjener at blive anerkendt med initiativprisen, fordi de bygger en bro mellem dansk erhvervsliv og civilsamfundet med globalt perspektiv – en bro, som mange forhåbentlig vil gå på og bygge endnu stærkere i fremtiden. Det sætter skub i ”Partnerskaber for handling” (SDG 17) og er et godt eksempel på et nyt og kreativt engagement af danskere i udviklingssamarbejde. </w:t>
            </w:r>
          </w:p>
          <w:p w14:paraId="3884971D" w14:textId="2BBE8850" w:rsidR="00AC12AA" w:rsidRDefault="0008438C" w:rsidP="0008438C">
            <w:pPr>
              <w:rPr>
                <w:lang w:val="da-DK"/>
              </w:rPr>
            </w:pPr>
            <w:r w:rsidRPr="0008438C">
              <w:rPr>
                <w:lang w:val="da-DK"/>
              </w:rPr>
              <w:t xml:space="preserve">Man kan læse mere om programmet og deltagernes feedback på </w:t>
            </w:r>
            <w:hyperlink r:id="rId11" w:history="1">
              <w:r w:rsidRPr="009C0E80">
                <w:rPr>
                  <w:rStyle w:val="Hyperlink"/>
                  <w:lang w:val="da-DK"/>
                </w:rPr>
                <w:t>https://fant.dk/lederkusus-connected-leadership/connected-leadership-det-siger-vores-deltagere/</w:t>
              </w:r>
            </w:hyperlink>
            <w:r w:rsidRPr="0008438C">
              <w:rPr>
                <w:lang w:val="da-DK"/>
              </w:rPr>
              <w:t>.</w:t>
            </w:r>
          </w:p>
          <w:p w14:paraId="447AD823" w14:textId="0DB74063" w:rsidR="0008438C" w:rsidRDefault="0008438C" w:rsidP="0008438C">
            <w:pPr>
              <w:rPr>
                <w:lang w:val="da-DK"/>
              </w:rPr>
            </w:pPr>
            <w:r>
              <w:rPr>
                <w:lang w:val="da-DK"/>
              </w:rPr>
              <w:t xml:space="preserve">Indstillet af </w:t>
            </w:r>
            <w:r w:rsidRPr="0008438C">
              <w:rPr>
                <w:lang w:val="da-DK"/>
              </w:rPr>
              <w:t>Nina Ottosen</w:t>
            </w:r>
            <w:r>
              <w:rPr>
                <w:lang w:val="da-DK"/>
              </w:rPr>
              <w:t xml:space="preserve">, </w:t>
            </w:r>
            <w:proofErr w:type="spellStart"/>
            <w:r>
              <w:rPr>
                <w:lang w:val="da-DK"/>
              </w:rPr>
              <w:t>Dreamtown</w:t>
            </w:r>
            <w:proofErr w:type="spellEnd"/>
          </w:p>
          <w:p w14:paraId="5CC900DD" w14:textId="77777777" w:rsidR="0008438C" w:rsidRPr="00AC12AA" w:rsidRDefault="0008438C" w:rsidP="0008438C">
            <w:pPr>
              <w:rPr>
                <w:lang w:val="da-DK"/>
              </w:rPr>
            </w:pPr>
          </w:p>
          <w:p w14:paraId="64965062" w14:textId="339C5E9D" w:rsidR="00561755" w:rsidRDefault="00090585" w:rsidP="00093EA8">
            <w:pPr>
              <w:pStyle w:val="Overskrift2"/>
            </w:pPr>
            <w:bookmarkStart w:id="6" w:name="_Toc191477528"/>
            <w:r w:rsidRPr="005817ED">
              <w:t xml:space="preserve">Indstilling </w:t>
            </w:r>
            <w:r w:rsidR="00450AC9">
              <w:t>6</w:t>
            </w:r>
            <w:r w:rsidRPr="005817ED">
              <w:t xml:space="preserve">: </w:t>
            </w:r>
            <w:r w:rsidR="00561755">
              <w:t>Global Aktion</w:t>
            </w:r>
            <w:bookmarkEnd w:id="6"/>
          </w:p>
          <w:p w14:paraId="2A596FB1" w14:textId="5D536D55" w:rsidR="00561755" w:rsidRPr="00561755" w:rsidRDefault="00561755" w:rsidP="00561755">
            <w:pPr>
              <w:rPr>
                <w:lang w:val="da-DK"/>
              </w:rPr>
            </w:pPr>
            <w:r w:rsidRPr="00561755">
              <w:rPr>
                <w:lang w:val="da-DK"/>
              </w:rPr>
              <w:t>Global Aktion er en af de eneste aktører i Danmark der beskæftiger sig med den mangeårige konflikt i Vestsahara.  Formålet er at øge kendskabet til Vestsaharas besættelse. Det er særligt relevant fordi hovedparten af danskere ikke kender til landet eller ved at landet er den sidste koloni i Afrika. Global Aktion støtter folk i Vestsaharas krav om uafhængighed og afkolonisering.   </w:t>
            </w:r>
          </w:p>
          <w:p w14:paraId="441EAA86" w14:textId="77777777" w:rsidR="00561755" w:rsidRPr="00561755" w:rsidRDefault="00561755" w:rsidP="00561755">
            <w:pPr>
              <w:rPr>
                <w:lang w:val="da-DK"/>
              </w:rPr>
            </w:pPr>
            <w:r w:rsidRPr="00561755">
              <w:rPr>
                <w:lang w:val="da-DK"/>
              </w:rPr>
              <w:t xml:space="preserve">Den frivillige </w:t>
            </w:r>
            <w:proofErr w:type="spellStart"/>
            <w:r w:rsidRPr="00561755">
              <w:rPr>
                <w:lang w:val="da-DK"/>
              </w:rPr>
              <w:t>Vestsaharagruppe</w:t>
            </w:r>
            <w:proofErr w:type="spellEnd"/>
            <w:r w:rsidRPr="00561755">
              <w:rPr>
                <w:lang w:val="da-DK"/>
              </w:rPr>
              <w:t xml:space="preserve"> i Global Aktion arbejder med en kreativ tilgang til oplysning igennem artikler, podcasts, sociale medie-opdateringer, og arrangementer som filmaftener, fotoudstillinger og oplæg. Gruppen har et stærkt netværk til </w:t>
            </w:r>
            <w:proofErr w:type="spellStart"/>
            <w:r w:rsidRPr="00561755">
              <w:rPr>
                <w:lang w:val="da-DK"/>
              </w:rPr>
              <w:t>saharawiske</w:t>
            </w:r>
            <w:proofErr w:type="spellEnd"/>
            <w:r w:rsidRPr="00561755">
              <w:rPr>
                <w:lang w:val="da-DK"/>
              </w:rPr>
              <w:t xml:space="preserve"> aktører i de besatte områder af Vestsahara, de Algeriske flygtningelejre såvel som i diasporaen rundt omkring i verden. Gennem dette netværk gør gruppen deres bedste for at sikre, at budskaber og fortællinger fortælles med </w:t>
            </w:r>
            <w:proofErr w:type="spellStart"/>
            <w:r w:rsidRPr="00561755">
              <w:rPr>
                <w:lang w:val="da-DK"/>
              </w:rPr>
              <w:t>sahrawiernes</w:t>
            </w:r>
            <w:proofErr w:type="spellEnd"/>
            <w:r w:rsidRPr="00561755">
              <w:rPr>
                <w:lang w:val="da-DK"/>
              </w:rPr>
              <w:t xml:space="preserve"> egne stemmer.  </w:t>
            </w:r>
          </w:p>
          <w:p w14:paraId="6780AC9F" w14:textId="77777777" w:rsidR="00561755" w:rsidRPr="00561755" w:rsidRDefault="00561755" w:rsidP="00561755">
            <w:pPr>
              <w:rPr>
                <w:lang w:val="da-DK"/>
              </w:rPr>
            </w:pPr>
            <w:r w:rsidRPr="00561755">
              <w:rPr>
                <w:lang w:val="da-DK"/>
              </w:rPr>
              <w:t>Global Aktion indstilles fordi organisationen vedholdende har oplyst og sat fokus på konflikten i Vestsahara. Kampagnen er mere relevant end nogensinde. I januar 2025 var Global Aktion udsat for et brandattentat, som med stor sandsynlighed relaterer sig til organisationens mangeårige politiske solidaritetsarbejde med Vestsaharas folks kamp for frihed.  </w:t>
            </w:r>
          </w:p>
          <w:p w14:paraId="6A71A039" w14:textId="4422B409" w:rsidR="00561755" w:rsidRDefault="00074BFE" w:rsidP="00AA630D">
            <w:pPr>
              <w:rPr>
                <w:lang w:val="da-DK"/>
              </w:rPr>
            </w:pPr>
            <w:r w:rsidRPr="00074BFE">
              <w:rPr>
                <w:lang w:val="da-DK"/>
              </w:rPr>
              <w:t>Indstillet af: Sekretariatet</w:t>
            </w:r>
          </w:p>
          <w:p w14:paraId="0E1C461F" w14:textId="77777777" w:rsidR="00093EA8" w:rsidRPr="00074BFE" w:rsidRDefault="00093EA8" w:rsidP="00AA630D">
            <w:pPr>
              <w:rPr>
                <w:lang w:val="da-DK"/>
              </w:rPr>
            </w:pPr>
          </w:p>
          <w:p w14:paraId="75E69D06" w14:textId="72E01E70" w:rsidR="00E2483A" w:rsidRPr="00E2483A" w:rsidRDefault="008C0F79" w:rsidP="00093EA8">
            <w:pPr>
              <w:pStyle w:val="Overskrift2"/>
            </w:pPr>
            <w:bookmarkStart w:id="7" w:name="_Toc191477529"/>
            <w:r w:rsidRPr="005817ED">
              <w:t xml:space="preserve">Indstilling </w:t>
            </w:r>
            <w:r w:rsidR="00450AC9">
              <w:t>7</w:t>
            </w:r>
            <w:r w:rsidRPr="005817ED">
              <w:t xml:space="preserve">: </w:t>
            </w:r>
            <w:r w:rsidR="00E2483A" w:rsidRPr="00E2483A">
              <w:t>Klimakoret God Energi</w:t>
            </w:r>
            <w:bookmarkEnd w:id="7"/>
          </w:p>
          <w:p w14:paraId="4B802B28" w14:textId="50AA4D64" w:rsidR="00B111D9" w:rsidRPr="00E2483A" w:rsidRDefault="00851382" w:rsidP="00B111D9">
            <w:pPr>
              <w:rPr>
                <w:lang w:val="da-DK"/>
              </w:rPr>
            </w:pPr>
            <w:r w:rsidRPr="00851382">
              <w:rPr>
                <w:lang w:val="da-DK"/>
              </w:rPr>
              <w:t xml:space="preserve">Klimakoret God Energi engagerer mennesker i kampen for en grøn og retfærdig fremtid. </w:t>
            </w:r>
            <w:r w:rsidR="00E2483A" w:rsidRPr="00E2483A">
              <w:rPr>
                <w:lang w:val="da-DK"/>
              </w:rPr>
              <w:t>Koret fungerer som et åndehul for mennesker, der bekymrer sig om klimaet</w:t>
            </w:r>
            <w:r w:rsidR="00B111D9">
              <w:rPr>
                <w:lang w:val="da-DK"/>
              </w:rPr>
              <w:t xml:space="preserve">. Et sted </w:t>
            </w:r>
            <w:r w:rsidR="00B111D9" w:rsidRPr="00851382">
              <w:rPr>
                <w:lang w:val="da-DK"/>
              </w:rPr>
              <w:t xml:space="preserve">hvor frustration og magtesløshed bliver til glæde, håb og handlekraft – og et sted, hvor sangglade kan involvere sig i klimakampen. Alle kan blive </w:t>
            </w:r>
            <w:r w:rsidR="002A2154">
              <w:rPr>
                <w:lang w:val="da-DK"/>
              </w:rPr>
              <w:t>kor</w:t>
            </w:r>
            <w:r w:rsidR="00B111D9" w:rsidRPr="00851382">
              <w:rPr>
                <w:lang w:val="da-DK"/>
              </w:rPr>
              <w:t>medlem uanset baggrund.</w:t>
            </w:r>
          </w:p>
          <w:p w14:paraId="661AE94D" w14:textId="6372C3E2" w:rsidR="00E2483A" w:rsidRDefault="00E2483A" w:rsidP="00E2483A">
            <w:pPr>
              <w:rPr>
                <w:lang w:val="da-DK"/>
              </w:rPr>
            </w:pPr>
            <w:r w:rsidRPr="00E2483A">
              <w:rPr>
                <w:lang w:val="da-DK"/>
              </w:rPr>
              <w:t xml:space="preserve">Koret laver aktioner foran virksomheder, pensionsselskaber og andre, der finansierer fossilindustrien, hvor de synger om især fossilindustrien for at gøre opmærksom på klodens klimakrise. </w:t>
            </w:r>
            <w:r w:rsidR="00287D4B">
              <w:rPr>
                <w:lang w:val="da-DK"/>
              </w:rPr>
              <w:t>Og f</w:t>
            </w:r>
            <w:r w:rsidRPr="00E2483A">
              <w:rPr>
                <w:lang w:val="da-DK"/>
              </w:rPr>
              <w:t xml:space="preserve">or at sikre at alle der er interesserede kan deltage </w:t>
            </w:r>
            <w:r w:rsidR="00287D4B" w:rsidRPr="00450A95">
              <w:rPr>
                <w:lang w:val="da-DK"/>
              </w:rPr>
              <w:t xml:space="preserve">stiller de gratis tekster og sange til rådighed via hjemmesiden, bl.a. “Dejlig var jorden” og “Vi vil ha' god </w:t>
            </w:r>
            <w:proofErr w:type="spellStart"/>
            <w:r w:rsidR="00287D4B" w:rsidRPr="00450A95">
              <w:rPr>
                <w:lang w:val="da-DK"/>
              </w:rPr>
              <w:t>energiiii</w:t>
            </w:r>
            <w:proofErr w:type="spellEnd"/>
            <w:r w:rsidR="00287D4B" w:rsidRPr="00450A95">
              <w:rPr>
                <w:lang w:val="da-DK"/>
              </w:rPr>
              <w:t>”</w:t>
            </w:r>
            <w:r w:rsidR="00287D4B">
              <w:rPr>
                <w:lang w:val="da-DK"/>
              </w:rPr>
              <w:t xml:space="preserve">. </w:t>
            </w:r>
          </w:p>
          <w:p w14:paraId="4FAB0EA9" w14:textId="77777777" w:rsidR="00B023BA" w:rsidRDefault="00B023BA" w:rsidP="00E2483A">
            <w:pPr>
              <w:rPr>
                <w:lang w:val="da-DK"/>
              </w:rPr>
            </w:pPr>
            <w:r w:rsidRPr="00B023BA">
              <w:rPr>
                <w:lang w:val="da-DK"/>
              </w:rPr>
              <w:t xml:space="preserve">Som en del af Klimabevægelsen og Fossilfri Fremtid kæmper de for at holde fossile brændsler i jorden i tråd med klimaforskning og internationale aftaler. </w:t>
            </w:r>
          </w:p>
          <w:p w14:paraId="76D0AC54" w14:textId="04EE67A5" w:rsidR="00E2483A" w:rsidRPr="00E2483A" w:rsidRDefault="00B023BA" w:rsidP="00E2483A">
            <w:pPr>
              <w:rPr>
                <w:lang w:val="da-DK"/>
              </w:rPr>
            </w:pPr>
            <w:r>
              <w:rPr>
                <w:lang w:val="da-DK"/>
              </w:rPr>
              <w:t>Koret</w:t>
            </w:r>
            <w:r w:rsidRPr="00B023BA">
              <w:rPr>
                <w:lang w:val="da-DK"/>
              </w:rPr>
              <w:t xml:space="preserve"> indstilles til initiativprisen for deres evne til at omsætte frustration til håb og handlekraft samt engagere nye målgrupper i klimakampen gennem sang og fællesskab.</w:t>
            </w:r>
            <w:r w:rsidR="00A86900">
              <w:rPr>
                <w:lang w:val="da-DK"/>
              </w:rPr>
              <w:t xml:space="preserve"> På den måde </w:t>
            </w:r>
            <w:r w:rsidR="00E2483A" w:rsidRPr="00E2483A">
              <w:rPr>
                <w:lang w:val="da-DK"/>
              </w:rPr>
              <w:t xml:space="preserve">engagerer </w:t>
            </w:r>
            <w:r w:rsidR="00A86900">
              <w:rPr>
                <w:lang w:val="da-DK"/>
              </w:rPr>
              <w:t xml:space="preserve">de også </w:t>
            </w:r>
            <w:r w:rsidR="00E2483A" w:rsidRPr="00E2483A">
              <w:rPr>
                <w:lang w:val="da-DK"/>
              </w:rPr>
              <w:t>danskere</w:t>
            </w:r>
            <w:r w:rsidR="004A0E05">
              <w:rPr>
                <w:lang w:val="da-DK"/>
              </w:rPr>
              <w:t>,</w:t>
            </w:r>
            <w:r w:rsidR="00E2483A" w:rsidRPr="00E2483A">
              <w:rPr>
                <w:lang w:val="da-DK"/>
              </w:rPr>
              <w:t xml:space="preserve"> der ellers ikke er involveret.  </w:t>
            </w:r>
          </w:p>
          <w:p w14:paraId="04773646" w14:textId="77777777" w:rsidR="00074BFE" w:rsidRDefault="00074BFE" w:rsidP="00074BFE">
            <w:pPr>
              <w:rPr>
                <w:lang w:val="da-DK"/>
              </w:rPr>
            </w:pPr>
            <w:r w:rsidRPr="00074BFE">
              <w:rPr>
                <w:lang w:val="da-DK"/>
              </w:rPr>
              <w:t>Indstillet af: Sekretariatet</w:t>
            </w:r>
          </w:p>
          <w:p w14:paraId="1FA0E512" w14:textId="77777777" w:rsidR="002176A4" w:rsidRPr="00074BFE" w:rsidRDefault="002176A4" w:rsidP="00074BFE">
            <w:pPr>
              <w:rPr>
                <w:lang w:val="da-DK"/>
              </w:rPr>
            </w:pPr>
          </w:p>
          <w:p w14:paraId="03C89313" w14:textId="690AE6F4" w:rsidR="00E05089" w:rsidRPr="00331A03" w:rsidRDefault="00E05089" w:rsidP="00093EA8">
            <w:pPr>
              <w:pStyle w:val="Overskrift2"/>
            </w:pPr>
            <w:bookmarkStart w:id="8" w:name="_Toc191477530"/>
            <w:r w:rsidRPr="00331A03">
              <w:t>Indstilling</w:t>
            </w:r>
            <w:r w:rsidR="00396FAB" w:rsidRPr="00331A03">
              <w:t xml:space="preserve"> </w:t>
            </w:r>
            <w:r w:rsidR="00450AC9">
              <w:t>8</w:t>
            </w:r>
            <w:r w:rsidRPr="00331A03">
              <w:t>: Mellemamerika Komiteen</w:t>
            </w:r>
            <w:bookmarkEnd w:id="8"/>
          </w:p>
          <w:p w14:paraId="0A3D980F" w14:textId="77777777" w:rsidR="00331A03" w:rsidRPr="00331A03" w:rsidRDefault="00331A03" w:rsidP="00331A03">
            <w:pPr>
              <w:rPr>
                <w:rFonts w:cstheme="minorHAnsi"/>
                <w:lang w:val="da-DK"/>
              </w:rPr>
            </w:pPr>
            <w:r w:rsidRPr="00331A03">
              <w:rPr>
                <w:rFonts w:cstheme="minorHAnsi"/>
                <w:lang w:val="da-DK"/>
              </w:rPr>
              <w:t>Mellemamerika Komiteen (MAK) har gennem vedvarende oplysnings- og interkulturelle fællesskabsaktiviteter i København og Aarhus ikke blot fastholdt unges engagement og interesse for udviklings- og solidaritetsarbejde med sociale bevægelser i Mellemamerika. Organisationen har også formået at udvikle sig i takt med tiden ved at styrke kritiske refleksioner om magtforhold i globalt udviklings- og solidaritetsarbejde.</w:t>
            </w:r>
          </w:p>
          <w:p w14:paraId="77FF382F" w14:textId="77777777" w:rsidR="00331A03" w:rsidRPr="00331A03" w:rsidRDefault="00331A03" w:rsidP="00331A03">
            <w:pPr>
              <w:rPr>
                <w:rFonts w:cstheme="minorHAnsi"/>
                <w:lang w:val="da-DK"/>
              </w:rPr>
            </w:pPr>
            <w:proofErr w:type="spellStart"/>
            <w:r w:rsidRPr="00331A03">
              <w:rPr>
                <w:rFonts w:cstheme="minorHAnsi"/>
                <w:lang w:val="da-DK"/>
              </w:rPr>
              <w:t>MAKs</w:t>
            </w:r>
            <w:proofErr w:type="spellEnd"/>
            <w:r w:rsidRPr="00331A03">
              <w:rPr>
                <w:rFonts w:cstheme="minorHAnsi"/>
                <w:lang w:val="da-DK"/>
              </w:rPr>
              <w:t xml:space="preserve"> arbejde er en stærk inspiration for, hvordan man kan mobilisere mennesker i Danmark til at engagere sig i globalt udviklingsarbejde. Gennem en bred vifte af oplysningsaktiviteter har organisationen skabt et levende fællesskab, hvor unge og engagerede borgere kan tilegne sig viden, reflektere over globale uligheder og tage aktiv del i solidaritetsarbejde. I 2024 havde organisationen 96 aktive frivillige på tværs af organisationens aktiviteter og havde besøg af mere end 35 forskellige nationaliteter til vores arrangementer i Danmark. </w:t>
            </w:r>
          </w:p>
          <w:p w14:paraId="151B60E2" w14:textId="77777777" w:rsidR="00331A03" w:rsidRPr="00331A03" w:rsidRDefault="00331A03" w:rsidP="00331A03">
            <w:pPr>
              <w:rPr>
                <w:rFonts w:cstheme="minorHAnsi"/>
                <w:lang w:val="da-DK"/>
              </w:rPr>
            </w:pPr>
            <w:r w:rsidRPr="00331A03">
              <w:rPr>
                <w:rFonts w:cstheme="minorHAnsi"/>
                <w:lang w:val="da-DK"/>
              </w:rPr>
              <w:t xml:space="preserve">Et særligt kendetegn ved </w:t>
            </w:r>
            <w:proofErr w:type="spellStart"/>
            <w:r w:rsidRPr="00331A03">
              <w:rPr>
                <w:rFonts w:cstheme="minorHAnsi"/>
                <w:lang w:val="da-DK"/>
              </w:rPr>
              <w:t>MAKs</w:t>
            </w:r>
            <w:proofErr w:type="spellEnd"/>
            <w:r w:rsidRPr="00331A03">
              <w:rPr>
                <w:rFonts w:cstheme="minorHAnsi"/>
                <w:lang w:val="da-DK"/>
              </w:rPr>
              <w:t xml:space="preserve"> indsats de seneste år har været en bevidst og inkluderende tilgang til unge Latinamerikanere bosat i Danmark. Ved at inddrage dem som projektledere, bestyrelsesmedlemmer og frivillige i organisationens initiativer har MAK skabt en platform, hvor erfaringer og perspektiver fra Mellemamerika bliver en integreret del af organisationens udvikling. Dette engagement afspejles i en række initiativer, herunder dansk/latinamerikansk sprog- og kulturcafé, en latinamerikansk film- og debatklub samt oplæg af engagerede unge om deres erfaringer i Mellemamerikas civilsamfund. Derudover har MAK sat fokus på at forbedre sine interne arbejdsgange og fremme samarbejdspartneres indflydelse i Mellemamerika. Organisationen har arbejdet målrettet på at sikre, at beslutningsprocesser og prioriteringer i højere grad afspejler input fra samarbejdspartnere i regionen.</w:t>
            </w:r>
          </w:p>
          <w:p w14:paraId="566070AD" w14:textId="77777777" w:rsidR="00331A03" w:rsidRPr="00331A03" w:rsidRDefault="00331A03" w:rsidP="00331A03">
            <w:pPr>
              <w:rPr>
                <w:rFonts w:cstheme="minorHAnsi"/>
                <w:lang w:val="da-DK"/>
              </w:rPr>
            </w:pPr>
            <w:r w:rsidRPr="00331A03">
              <w:rPr>
                <w:rFonts w:cstheme="minorHAnsi"/>
                <w:lang w:val="da-DK"/>
              </w:rPr>
              <w:t xml:space="preserve">Disse aktiviteter udspringer ikke blot af </w:t>
            </w:r>
            <w:proofErr w:type="spellStart"/>
            <w:r w:rsidRPr="00331A03">
              <w:rPr>
                <w:rFonts w:cstheme="minorHAnsi"/>
                <w:lang w:val="da-DK"/>
              </w:rPr>
              <w:t>MAKs</w:t>
            </w:r>
            <w:proofErr w:type="spellEnd"/>
            <w:r w:rsidRPr="00331A03">
              <w:rPr>
                <w:rFonts w:cstheme="minorHAnsi"/>
                <w:lang w:val="da-DK"/>
              </w:rPr>
              <w:t xml:space="preserve"> egne visioner, men også af en konkret efterspørgsel fra Latinamerikanere i Danmark, der har oplevet udfordringer ved at finde sig til rette i danske fællesskaber. MAK har skabt inkluderende rum, hvor disse unge kan engagere sig aktivt og bidrage med deres viden og perspektiver. På denne måde fungerer MAK som en brobygger mellem globale tematikker og engagement i Danmark.</w:t>
            </w:r>
          </w:p>
          <w:p w14:paraId="4CCF8DFD" w14:textId="77777777" w:rsidR="00331A03" w:rsidRPr="00331A03" w:rsidRDefault="00331A03" w:rsidP="00331A03">
            <w:pPr>
              <w:rPr>
                <w:rFonts w:cstheme="minorHAnsi"/>
                <w:lang w:val="da-DK"/>
              </w:rPr>
            </w:pPr>
            <w:proofErr w:type="spellStart"/>
            <w:r w:rsidRPr="00331A03">
              <w:rPr>
                <w:rFonts w:cstheme="minorHAnsi"/>
                <w:lang w:val="da-DK"/>
              </w:rPr>
              <w:t>MAKs</w:t>
            </w:r>
            <w:proofErr w:type="spellEnd"/>
            <w:r w:rsidRPr="00331A03">
              <w:rPr>
                <w:rFonts w:cstheme="minorHAnsi"/>
                <w:lang w:val="da-DK"/>
              </w:rPr>
              <w:t xml:space="preserve"> strategiske prioriteringer har indebåret en periode med færre CISU-bevillinger, da organisationen har valgt at gå forrest i at facilitere samarbejdsformer, der bygger på bæredygtige, gensidige og tillidsfulde relationer. Dette arbejde skaber fundamentet for mere retfærdige partnerskaber og et stærkere lokalt lederskab, der kan inspirere andre organisationer i sektoren.</w:t>
            </w:r>
          </w:p>
          <w:p w14:paraId="51870763" w14:textId="77777777" w:rsidR="00331A03" w:rsidRPr="00331A03" w:rsidRDefault="00331A03" w:rsidP="00331A03">
            <w:pPr>
              <w:rPr>
                <w:rFonts w:cstheme="minorHAnsi"/>
                <w:lang w:val="da-DK"/>
              </w:rPr>
            </w:pPr>
            <w:r w:rsidRPr="00331A03">
              <w:rPr>
                <w:rFonts w:cstheme="minorHAnsi"/>
                <w:lang w:val="da-DK"/>
              </w:rPr>
              <w:t>For dette vedholdende og innovative arbejde med at skabe inkluderende fællesskaber, mobilisere mennesker i Danmark til engagement i globale udviklingsspørgsmål og bane vejen for et mere retfærdigt samarbejde mellem Danmark og Mellemamerika, fortjener Mellemamerika Komiteen at blive hædret med CISUs Initiativpris.</w:t>
            </w:r>
          </w:p>
          <w:p w14:paraId="24A73540" w14:textId="40BEE824" w:rsidR="00E05089" w:rsidRDefault="00E05089" w:rsidP="00E05089">
            <w:pPr>
              <w:rPr>
                <w:rFonts w:cstheme="minorHAnsi"/>
                <w:lang w:val="da-DK"/>
              </w:rPr>
            </w:pPr>
            <w:r w:rsidRPr="00331A03">
              <w:rPr>
                <w:rFonts w:cstheme="minorHAnsi"/>
                <w:lang w:val="da-DK"/>
              </w:rPr>
              <w:t>Indstillet af Mellemamerika Komiteen.</w:t>
            </w:r>
            <w:r w:rsidRPr="00E05089">
              <w:rPr>
                <w:rFonts w:cstheme="minorHAnsi"/>
                <w:lang w:val="da-DK"/>
              </w:rPr>
              <w:t> </w:t>
            </w:r>
          </w:p>
          <w:p w14:paraId="1FBFCB3B" w14:textId="77777777" w:rsidR="002176A4" w:rsidRPr="00E05089" w:rsidRDefault="002176A4" w:rsidP="00E05089">
            <w:pPr>
              <w:rPr>
                <w:rFonts w:cstheme="minorHAnsi"/>
                <w:lang w:val="da-DK"/>
              </w:rPr>
            </w:pPr>
          </w:p>
          <w:p w14:paraId="23ACF289" w14:textId="1EFC8406" w:rsidR="007A6D50" w:rsidRPr="007A6D50" w:rsidRDefault="007A6D50" w:rsidP="00093EA8">
            <w:pPr>
              <w:pStyle w:val="Overskrift2"/>
            </w:pPr>
            <w:bookmarkStart w:id="9" w:name="_Toc191477531"/>
            <w:r w:rsidRPr="007A6D50">
              <w:t>Indstilling</w:t>
            </w:r>
            <w:r w:rsidR="00396FAB">
              <w:t xml:space="preserve"> </w:t>
            </w:r>
            <w:r w:rsidR="00450AC9">
              <w:t>9</w:t>
            </w:r>
            <w:r w:rsidRPr="007A6D50">
              <w:t xml:space="preserve">: </w:t>
            </w:r>
            <w:proofErr w:type="spellStart"/>
            <w:r w:rsidRPr="007A6D50">
              <w:t>Simbaprisen</w:t>
            </w:r>
            <w:proofErr w:type="spellEnd"/>
            <w:r w:rsidRPr="007A6D50">
              <w:t>/Stop annekteringen af Palæstina</w:t>
            </w:r>
            <w:bookmarkEnd w:id="9"/>
            <w:r w:rsidRPr="007A6D50">
              <w:t> </w:t>
            </w:r>
          </w:p>
          <w:p w14:paraId="3CE142EB" w14:textId="77777777" w:rsidR="007A6D50" w:rsidRPr="007A6D50" w:rsidRDefault="007A6D50" w:rsidP="007A6D50">
            <w:pPr>
              <w:rPr>
                <w:rFonts w:cstheme="minorHAnsi"/>
                <w:lang w:val="da-DK"/>
              </w:rPr>
            </w:pPr>
            <w:r w:rsidRPr="007A6D50">
              <w:rPr>
                <w:rFonts w:cstheme="minorHAnsi"/>
                <w:lang w:val="da-DK"/>
              </w:rPr>
              <w:t>(ingen begrundelse) </w:t>
            </w:r>
          </w:p>
          <w:p w14:paraId="28D10059" w14:textId="77777777" w:rsidR="007A6D50" w:rsidRPr="00C20022" w:rsidRDefault="007A6D50" w:rsidP="007A6D50">
            <w:pPr>
              <w:rPr>
                <w:rFonts w:cstheme="minorHAnsi"/>
                <w:lang w:val="da-DK"/>
              </w:rPr>
            </w:pPr>
            <w:r w:rsidRPr="00C20022">
              <w:rPr>
                <w:rFonts w:cstheme="minorHAnsi"/>
                <w:lang w:val="da-DK"/>
              </w:rPr>
              <w:t>Indstillet af Marianne Holst, Danish Minorities’ Center for Human Rights and Development</w:t>
            </w:r>
          </w:p>
          <w:p w14:paraId="18C5CC12" w14:textId="32F23326" w:rsidR="00513A02" w:rsidRDefault="00B94BB8" w:rsidP="00AA630D">
            <w:pPr>
              <w:rPr>
                <w:rFonts w:cstheme="minorHAnsi"/>
                <w:i/>
                <w:iCs/>
                <w:lang w:val="da-DK"/>
              </w:rPr>
            </w:pPr>
            <w:r>
              <w:rPr>
                <w:rFonts w:cstheme="minorHAnsi"/>
                <w:i/>
                <w:iCs/>
                <w:lang w:val="da-DK"/>
              </w:rPr>
              <w:t xml:space="preserve">NB: </w:t>
            </w:r>
            <w:r w:rsidR="00F13F08" w:rsidRPr="00F13F08">
              <w:rPr>
                <w:rFonts w:cstheme="minorHAnsi"/>
                <w:i/>
                <w:iCs/>
                <w:lang w:val="da-DK"/>
              </w:rPr>
              <w:t>Da der ikke er t</w:t>
            </w:r>
            <w:r w:rsidR="00F13F08">
              <w:rPr>
                <w:rFonts w:cstheme="minorHAnsi"/>
                <w:i/>
                <w:iCs/>
                <w:lang w:val="da-DK"/>
              </w:rPr>
              <w:t>ale om en organisation, har vi ikke gjort yderligere for at skaffe en begrundelse.</w:t>
            </w:r>
          </w:p>
          <w:p w14:paraId="1B59FBAD" w14:textId="77777777" w:rsidR="0050585D" w:rsidRDefault="0050585D" w:rsidP="00AA630D">
            <w:pPr>
              <w:rPr>
                <w:rFonts w:cstheme="minorHAnsi"/>
                <w:b/>
                <w:bCs/>
                <w:lang w:val="da-DK"/>
              </w:rPr>
            </w:pPr>
          </w:p>
          <w:p w14:paraId="0F6DEBC6" w14:textId="6BEBD092" w:rsidR="00F13F08" w:rsidRPr="0050585D" w:rsidRDefault="0050585D" w:rsidP="00093EA8">
            <w:pPr>
              <w:pStyle w:val="Overskrift2"/>
            </w:pPr>
            <w:bookmarkStart w:id="10" w:name="_Toc191477532"/>
            <w:r w:rsidRPr="0050585D">
              <w:t>Indstilling</w:t>
            </w:r>
            <w:r w:rsidR="00396FAB">
              <w:t xml:space="preserve"> 1</w:t>
            </w:r>
            <w:r w:rsidR="00450AC9">
              <w:t>0</w:t>
            </w:r>
            <w:r w:rsidRPr="0050585D">
              <w:t xml:space="preserve">: Spor Media ved Gitte Jakobsen og Torben </w:t>
            </w:r>
            <w:proofErr w:type="spellStart"/>
            <w:r w:rsidRPr="0050585D">
              <w:t>Vosbein</w:t>
            </w:r>
            <w:bookmarkEnd w:id="10"/>
            <w:proofErr w:type="spellEnd"/>
          </w:p>
          <w:p w14:paraId="6B7D4EAF" w14:textId="77777777" w:rsidR="0050585D" w:rsidRPr="0050585D" w:rsidRDefault="0050585D" w:rsidP="0050585D">
            <w:pPr>
              <w:rPr>
                <w:rFonts w:cstheme="minorHAnsi"/>
                <w:lang w:val="da-DK"/>
              </w:rPr>
            </w:pPr>
            <w:r w:rsidRPr="0050585D">
              <w:rPr>
                <w:rFonts w:cstheme="minorHAnsi"/>
                <w:lang w:val="da-DK"/>
              </w:rPr>
              <w:t>Panden holdt til løb mod flere mure</w:t>
            </w:r>
          </w:p>
          <w:p w14:paraId="41408EBA" w14:textId="77777777" w:rsidR="0050585D" w:rsidRPr="0050585D" w:rsidRDefault="0050585D" w:rsidP="0050585D">
            <w:pPr>
              <w:rPr>
                <w:rFonts w:cstheme="minorHAnsi"/>
                <w:lang w:val="da-DK"/>
              </w:rPr>
            </w:pPr>
            <w:r w:rsidRPr="0050585D">
              <w:rPr>
                <w:rFonts w:cstheme="minorHAnsi"/>
                <w:lang w:val="da-DK"/>
              </w:rPr>
              <w:t xml:space="preserve">Spor Media har i over 20 år organiseret </w:t>
            </w:r>
            <w:proofErr w:type="spellStart"/>
            <w:r w:rsidRPr="0050585D">
              <w:rPr>
                <w:rFonts w:cstheme="minorHAnsi"/>
                <w:lang w:val="da-DK"/>
              </w:rPr>
              <w:t>Danmarks-turneer</w:t>
            </w:r>
            <w:proofErr w:type="spellEnd"/>
            <w:r w:rsidRPr="0050585D">
              <w:rPr>
                <w:rFonts w:cstheme="minorHAnsi"/>
                <w:lang w:val="da-DK"/>
              </w:rPr>
              <w:t xml:space="preserve"> med ungdomskulturgrupper fra lande i Afrika, Latinamerika og Asien med det formål at inspirere unge til større kulturforståelse og globalt medborgerskab.</w:t>
            </w:r>
          </w:p>
          <w:p w14:paraId="64B058D9" w14:textId="77777777" w:rsidR="0050585D" w:rsidRPr="0050585D" w:rsidRDefault="0050585D" w:rsidP="0050585D">
            <w:pPr>
              <w:rPr>
                <w:rFonts w:cstheme="minorHAnsi"/>
                <w:lang w:val="da-DK"/>
              </w:rPr>
            </w:pPr>
            <w:r w:rsidRPr="0050585D">
              <w:rPr>
                <w:rFonts w:cstheme="minorHAnsi"/>
                <w:lang w:val="da-DK"/>
              </w:rPr>
              <w:t>www.globalkids.dk</w:t>
            </w:r>
          </w:p>
          <w:p w14:paraId="5C4D7085" w14:textId="77777777" w:rsidR="0050585D" w:rsidRPr="0050585D" w:rsidRDefault="0050585D" w:rsidP="0050585D">
            <w:pPr>
              <w:rPr>
                <w:rFonts w:cstheme="minorHAnsi"/>
                <w:lang w:val="da-DK"/>
              </w:rPr>
            </w:pPr>
            <w:r w:rsidRPr="0050585D">
              <w:rPr>
                <w:rFonts w:cstheme="minorHAnsi"/>
                <w:lang w:val="da-DK"/>
              </w:rPr>
              <w:t xml:space="preserve">Da Corona i 2020 satte en bremse for fysiske møder, måtte konceptet gentænkes, og Spor Media opfandt de virtuelle studierejser "Global </w:t>
            </w:r>
            <w:proofErr w:type="spellStart"/>
            <w:r w:rsidRPr="0050585D">
              <w:rPr>
                <w:rFonts w:cstheme="minorHAnsi"/>
                <w:lang w:val="da-DK"/>
              </w:rPr>
              <w:t>Stay</w:t>
            </w:r>
            <w:proofErr w:type="spellEnd"/>
            <w:r w:rsidRPr="0050585D">
              <w:rPr>
                <w:rFonts w:cstheme="minorHAnsi"/>
                <w:lang w:val="da-DK"/>
              </w:rPr>
              <w:t xml:space="preserve"> Tours". Projektet blev en succes, fordi formatet giver nogle unikke oplevelser med jævnaldrende unge i helt andre virkeligheder -og fordi mange gymnasier pga. klimaforandringerne i disse år dropper studierejser med fly. Derfor lever Global </w:t>
            </w:r>
            <w:proofErr w:type="spellStart"/>
            <w:r w:rsidRPr="0050585D">
              <w:rPr>
                <w:rFonts w:cstheme="minorHAnsi"/>
                <w:lang w:val="da-DK"/>
              </w:rPr>
              <w:t>Stay</w:t>
            </w:r>
            <w:proofErr w:type="spellEnd"/>
            <w:r w:rsidRPr="0050585D">
              <w:rPr>
                <w:rFonts w:cstheme="minorHAnsi"/>
                <w:lang w:val="da-DK"/>
              </w:rPr>
              <w:t xml:space="preserve"> Tours i bedste velgående - også uden pandemien.</w:t>
            </w:r>
          </w:p>
          <w:p w14:paraId="21E2898A" w14:textId="77777777" w:rsidR="0050585D" w:rsidRPr="0050585D" w:rsidRDefault="0050585D" w:rsidP="0050585D">
            <w:pPr>
              <w:rPr>
                <w:rFonts w:cstheme="minorHAnsi"/>
                <w:lang w:val="da-DK"/>
              </w:rPr>
            </w:pPr>
            <w:r w:rsidRPr="0050585D">
              <w:rPr>
                <w:rFonts w:cstheme="minorHAnsi"/>
                <w:lang w:val="da-DK"/>
              </w:rPr>
              <w:t>www.globalstaytours.dk</w:t>
            </w:r>
          </w:p>
          <w:p w14:paraId="0AC34A34" w14:textId="77777777" w:rsidR="0050585D" w:rsidRPr="0050585D" w:rsidRDefault="0050585D" w:rsidP="0050585D">
            <w:pPr>
              <w:rPr>
                <w:rFonts w:cstheme="minorHAnsi"/>
                <w:lang w:val="da-DK"/>
              </w:rPr>
            </w:pPr>
            <w:r w:rsidRPr="0050585D">
              <w:rPr>
                <w:rFonts w:cstheme="minorHAnsi"/>
                <w:lang w:val="da-DK"/>
              </w:rPr>
              <w:t>I 2022 og 2023 kunne Spor Media genoptage arbejdet med de fysiske kulturturneer, men i 2024 kom den næste mur - nu i form af de danske udlændingemyndigheder, der nægtede visum til en gruppe unge artister fra Kenya. Spor Media besluttede at tage et slag for NGO-holdet og gik forrest i en oplysnings- og lobbykampagne, der godt hjulpet på vej af Udenrigsministeriets nye Afrika-strategi, ser ud til at have båret frugt. Spor Media genoptager kulturturneerne og håber, at det også er blevet lettere for andre danske organisationer at få partnere på kulturbesøg.</w:t>
            </w:r>
          </w:p>
          <w:p w14:paraId="55377F7D" w14:textId="2DF8D282" w:rsidR="0050585D" w:rsidRDefault="0050585D" w:rsidP="0050585D">
            <w:pPr>
              <w:rPr>
                <w:rFonts w:cstheme="minorHAnsi"/>
                <w:lang w:val="da-DK"/>
              </w:rPr>
            </w:pPr>
            <w:r w:rsidRPr="0050585D">
              <w:rPr>
                <w:rFonts w:cstheme="minorHAnsi"/>
                <w:lang w:val="da-DK"/>
              </w:rPr>
              <w:t>Globalnyt har opsummeret visum-sagen: globalnyt.dk/visum-afslag-og-ministersvar-underkendt-nu-kan-vi-fortsaette-med-at-arrangere-de-her-besoeg-som-vi-har-gjort-i-20-aar/.</w:t>
            </w:r>
          </w:p>
          <w:p w14:paraId="639F54C0" w14:textId="1159643F" w:rsidR="0050585D" w:rsidRDefault="0050585D" w:rsidP="0050585D">
            <w:pPr>
              <w:rPr>
                <w:rFonts w:cstheme="minorHAnsi"/>
                <w:lang w:val="da-DK"/>
              </w:rPr>
            </w:pPr>
            <w:r>
              <w:rPr>
                <w:rFonts w:cstheme="minorHAnsi"/>
                <w:lang w:val="da-DK"/>
              </w:rPr>
              <w:t>Indstillet af Knud Vilby</w:t>
            </w:r>
          </w:p>
          <w:p w14:paraId="3754AE63" w14:textId="77777777" w:rsidR="00B94BB8" w:rsidRPr="00F13F08" w:rsidRDefault="00B94BB8" w:rsidP="0050585D">
            <w:pPr>
              <w:rPr>
                <w:rFonts w:cstheme="minorHAnsi"/>
                <w:lang w:val="da-DK"/>
              </w:rPr>
            </w:pPr>
          </w:p>
          <w:p w14:paraId="77328E9A" w14:textId="27293CEE" w:rsidR="00513A02" w:rsidRPr="00513A02" w:rsidRDefault="00513A02" w:rsidP="00093EA8">
            <w:pPr>
              <w:pStyle w:val="Overskrift2"/>
            </w:pPr>
            <w:bookmarkStart w:id="11" w:name="_Toc191477533"/>
            <w:r w:rsidRPr="00513A02">
              <w:t xml:space="preserve">Indstilling </w:t>
            </w:r>
            <w:r w:rsidR="00396FAB">
              <w:t>1</w:t>
            </w:r>
            <w:r w:rsidR="00450AC9">
              <w:t>1</w:t>
            </w:r>
            <w:r w:rsidRPr="00513A02">
              <w:t>: Støtteforeningen Det Danske Hus i Palæstina</w:t>
            </w:r>
            <w:bookmarkEnd w:id="11"/>
          </w:p>
          <w:p w14:paraId="20190B23" w14:textId="77777777" w:rsidR="00E97246" w:rsidRPr="00E97246" w:rsidRDefault="00513A02" w:rsidP="00E97246">
            <w:pPr>
              <w:rPr>
                <w:lang w:val="da-DK"/>
              </w:rPr>
            </w:pPr>
            <w:r w:rsidRPr="00972DAB">
              <w:rPr>
                <w:lang w:val="da-DK"/>
              </w:rPr>
              <w:t xml:space="preserve">Støtteforeningen Det Danske Hus i Palæstina </w:t>
            </w:r>
            <w:r w:rsidR="00E97246" w:rsidRPr="00E97246">
              <w:rPr>
                <w:lang w:val="da-DK"/>
              </w:rPr>
              <w:t>DHIP har i løbet af de seneste år vist, hvordan en lille organisation kan skabe stor forandring. De insisterede på at give palæstinensere en stemme i en tid, hvor de blev talt om, men sjældent hørt. De mobiliserede dansk civilsamfund, skabte nuancer i debatten og aktiverede mennesker til konkret handling. I en global krise, hvor mange valgte at trække sig, stod DHIP fast og styrkede fællesskaber på tværs af grænser og kulturer i Palæstina og Danmark.</w:t>
            </w:r>
          </w:p>
          <w:p w14:paraId="1B12CA66" w14:textId="77777777" w:rsidR="001C41B6" w:rsidRDefault="00801B6F" w:rsidP="00E97246">
            <w:pPr>
              <w:rPr>
                <w:lang w:val="da-DK"/>
              </w:rPr>
            </w:pPr>
            <w:r w:rsidRPr="001C41B6">
              <w:rPr>
                <w:lang w:val="da-DK"/>
              </w:rPr>
              <w:t xml:space="preserve">I 2024 var Palæstina på alles læber – men mens mange talte om palæstinenserne, var der få, der talte med dem. DHIP tog et afgørende skridt for at ændre dette og skabe et mere nuanceret billede af Palæstina og palæstinenserne ved at forbinde det danske og palæstinensiske civilsamfund gennem direkte dialog. Samtidig fastholdt DHIP sit livsnødvendige psykosociale arbejde i Palæstina – mod alle odds. </w:t>
            </w:r>
          </w:p>
          <w:p w14:paraId="7A47ECF4" w14:textId="77777777" w:rsidR="009A0912" w:rsidRDefault="00801B6F" w:rsidP="00E97246">
            <w:pPr>
              <w:rPr>
                <w:lang w:val="da-DK"/>
              </w:rPr>
            </w:pPr>
            <w:r w:rsidRPr="001C41B6">
              <w:rPr>
                <w:lang w:val="da-DK"/>
              </w:rPr>
              <w:t xml:space="preserve">Gennem psykosocialt arbejde sikrede DHIP, at børn i Gaza og på Vestbredden stadig havde adgang til kreative og helende aktiviteter. I en tid, hvor skoler og kulturinstitutioner var under ekstremt pres, skabte DHIP frirum for læring, fællesskab og bearbejdning af traumer. Særligt projektet </w:t>
            </w:r>
            <w:r w:rsidRPr="009A0912">
              <w:rPr>
                <w:i/>
                <w:iCs/>
                <w:lang w:val="da-DK"/>
              </w:rPr>
              <w:t xml:space="preserve">Here </w:t>
            </w:r>
            <w:proofErr w:type="spellStart"/>
            <w:r w:rsidRPr="009A0912">
              <w:rPr>
                <w:i/>
                <w:iCs/>
                <w:lang w:val="da-DK"/>
              </w:rPr>
              <w:t>We</w:t>
            </w:r>
            <w:proofErr w:type="spellEnd"/>
            <w:r w:rsidRPr="009A0912">
              <w:rPr>
                <w:i/>
                <w:iCs/>
                <w:lang w:val="da-DK"/>
              </w:rPr>
              <w:t xml:space="preserve"> </w:t>
            </w:r>
            <w:proofErr w:type="spellStart"/>
            <w:r w:rsidRPr="009A0912">
              <w:rPr>
                <w:i/>
                <w:iCs/>
                <w:lang w:val="da-DK"/>
              </w:rPr>
              <w:t>Remain</w:t>
            </w:r>
            <w:proofErr w:type="spellEnd"/>
            <w:r w:rsidRPr="001C41B6">
              <w:rPr>
                <w:lang w:val="da-DK"/>
              </w:rPr>
              <w:t xml:space="preserve"> fortjener opmærksomhed – et initiativ udelukkende muliggjort via donationer fra det danske civilsamfund. I en tid, hvor ikke engang krigskorrespondenter havde adgang til Gaza, sørgede DHIP for, at børn og unges stemmer nåede direkte fra Gaza-striben til et dansk publikum gennem sociale medier. </w:t>
            </w:r>
          </w:p>
          <w:p w14:paraId="6FFB40A0" w14:textId="345A4E7E" w:rsidR="001C41B6" w:rsidRDefault="00801B6F" w:rsidP="00E97246">
            <w:pPr>
              <w:rPr>
                <w:lang w:val="da-DK"/>
              </w:rPr>
            </w:pPr>
            <w:r w:rsidRPr="001C41B6">
              <w:rPr>
                <w:lang w:val="da-DK"/>
              </w:rPr>
              <w:t xml:space="preserve">DHIP har desuden ydet en markant indsats for at skabe direkte forbindelser mellem danskere og palæstinensere. I podcast-serien Stemmer fra Vestbredden (støttet af CISU) fik lyttere i Danmark indblik i hverdagen og kampen for kultur og ytringsfrihed i Palæstina fra kunst- og kulturfolk på Vestbredden. Gennem live online-arrangementer gav DHIP aktuelle palæstinensiske stemmer en platform i Danmark, herunder tegneseriekunstner Mohammad </w:t>
            </w:r>
            <w:proofErr w:type="spellStart"/>
            <w:r w:rsidRPr="001C41B6">
              <w:rPr>
                <w:lang w:val="da-DK"/>
              </w:rPr>
              <w:t>Saba’aneh</w:t>
            </w:r>
            <w:proofErr w:type="spellEnd"/>
            <w:r w:rsidRPr="001C41B6">
              <w:rPr>
                <w:lang w:val="da-DK"/>
              </w:rPr>
              <w:t xml:space="preserve">, influencer Adnan </w:t>
            </w:r>
            <w:proofErr w:type="spellStart"/>
            <w:r w:rsidRPr="001C41B6">
              <w:rPr>
                <w:lang w:val="da-DK"/>
              </w:rPr>
              <w:t>Barq</w:t>
            </w:r>
            <w:proofErr w:type="spellEnd"/>
            <w:r w:rsidRPr="001C41B6">
              <w:rPr>
                <w:lang w:val="da-DK"/>
              </w:rPr>
              <w:t xml:space="preserve"> og journalist Mariam </w:t>
            </w:r>
            <w:proofErr w:type="spellStart"/>
            <w:r w:rsidRPr="001C41B6">
              <w:rPr>
                <w:lang w:val="da-DK"/>
              </w:rPr>
              <w:t>Barghouti</w:t>
            </w:r>
            <w:proofErr w:type="spellEnd"/>
            <w:r w:rsidRPr="001C41B6">
              <w:rPr>
                <w:lang w:val="da-DK"/>
              </w:rPr>
              <w:t xml:space="preserve">. På Københavns Universitet skabte arrangementet Voices from </w:t>
            </w:r>
            <w:proofErr w:type="spellStart"/>
            <w:r w:rsidRPr="001C41B6">
              <w:rPr>
                <w:lang w:val="da-DK"/>
              </w:rPr>
              <w:t>Palestine</w:t>
            </w:r>
            <w:proofErr w:type="spellEnd"/>
            <w:r w:rsidRPr="001C41B6">
              <w:rPr>
                <w:lang w:val="da-DK"/>
              </w:rPr>
              <w:t xml:space="preserve"> en sjælden mulighed for direkte dialog med palæstinensiske forfattere, illustratorer og bibliotekarer i en fuld sal fyldt med engagement. </w:t>
            </w:r>
          </w:p>
          <w:p w14:paraId="6409E2D6" w14:textId="07820960" w:rsidR="001C41B6" w:rsidRPr="001C41B6" w:rsidRDefault="00801B6F" w:rsidP="00E97246">
            <w:pPr>
              <w:rPr>
                <w:lang w:val="da-DK"/>
              </w:rPr>
            </w:pPr>
            <w:r w:rsidRPr="001C41B6">
              <w:rPr>
                <w:lang w:val="da-DK"/>
              </w:rPr>
              <w:t>Samtidig påbegyndte DHIP et storstilet samarbejde med Operation Dagsværk. Processen har været lang, men har resulteret i et direkte samarbejde mellem danske og palæstinensiske unge, som i løbet af hele 2025 sammen vil udvikle en landsdækkende oplysnings- og engagementskampagne for unge.</w:t>
            </w:r>
          </w:p>
          <w:p w14:paraId="3711A98D" w14:textId="1265BCD5" w:rsidR="00663DFF" w:rsidRDefault="00663DFF" w:rsidP="00E97246">
            <w:pPr>
              <w:rPr>
                <w:lang w:val="da-DK"/>
              </w:rPr>
            </w:pPr>
            <w:r w:rsidRPr="00663DFF">
              <w:rPr>
                <w:lang w:val="da-DK"/>
              </w:rPr>
              <w:t>Indstillet af: Støtteforeningen Det Danske Hus i Palæstina</w:t>
            </w:r>
          </w:p>
          <w:p w14:paraId="1D3B6C79" w14:textId="77777777" w:rsidR="00CB723F" w:rsidRDefault="00CB723F" w:rsidP="00E97246">
            <w:pPr>
              <w:rPr>
                <w:lang w:val="da-DK"/>
              </w:rPr>
            </w:pPr>
          </w:p>
          <w:p w14:paraId="23D06D98" w14:textId="2119ACE2" w:rsidR="00CB723F" w:rsidRPr="007E5985" w:rsidRDefault="00CB723F" w:rsidP="00093EA8">
            <w:pPr>
              <w:pStyle w:val="Overskrift2"/>
            </w:pPr>
            <w:bookmarkStart w:id="12" w:name="_Toc191477534"/>
            <w:r w:rsidRPr="007E5985">
              <w:t xml:space="preserve">Indstilling </w:t>
            </w:r>
            <w:r w:rsidR="00396FAB" w:rsidRPr="007E5985">
              <w:t>1</w:t>
            </w:r>
            <w:r w:rsidR="00450AC9">
              <w:t>2</w:t>
            </w:r>
            <w:r w:rsidRPr="007E5985">
              <w:t>: Støtteforeningen Hjælp til Selvhjælp i Uganda</w:t>
            </w:r>
            <w:bookmarkEnd w:id="12"/>
            <w:r w:rsidRPr="007E5985">
              <w:t> </w:t>
            </w:r>
          </w:p>
          <w:p w14:paraId="0E091499" w14:textId="77777777" w:rsidR="00CB723F" w:rsidRPr="007E5985" w:rsidRDefault="00CB723F" w:rsidP="00CB723F">
            <w:pPr>
              <w:rPr>
                <w:lang w:val="da-DK"/>
              </w:rPr>
            </w:pPr>
            <w:r w:rsidRPr="007E5985">
              <w:rPr>
                <w:lang w:val="da-DK"/>
              </w:rPr>
              <w:t xml:space="preserve">Indstilles af andet CISU medlemsorganisation, fordi de støtter en lang række aktiviteter drevet af organisationen </w:t>
            </w:r>
            <w:proofErr w:type="spellStart"/>
            <w:r w:rsidRPr="007E5985">
              <w:rPr>
                <w:lang w:val="da-DK"/>
              </w:rPr>
              <w:t>Mend</w:t>
            </w:r>
            <w:proofErr w:type="spellEnd"/>
            <w:r w:rsidRPr="007E5985">
              <w:rPr>
                <w:lang w:val="da-DK"/>
              </w:rPr>
              <w:t xml:space="preserve"> the </w:t>
            </w:r>
            <w:proofErr w:type="spellStart"/>
            <w:r w:rsidRPr="007E5985">
              <w:rPr>
                <w:lang w:val="da-DK"/>
              </w:rPr>
              <w:t>Broken</w:t>
            </w:r>
            <w:proofErr w:type="spellEnd"/>
            <w:r w:rsidRPr="007E5985">
              <w:rPr>
                <w:lang w:val="da-DK"/>
              </w:rPr>
              <w:t xml:space="preserve"> Hearts Uganda (MBHU). Store udviklingsprojekter om civilsamfund/håndværk/erhverv/landbrug/skolegang/skolepigehjælp/social/sundhed.  </w:t>
            </w:r>
          </w:p>
          <w:p w14:paraId="0D67E3CA" w14:textId="77777777" w:rsidR="00CB723F" w:rsidRPr="007E5985" w:rsidRDefault="00CB723F" w:rsidP="00CB723F">
            <w:pPr>
              <w:rPr>
                <w:lang w:val="da-DK"/>
              </w:rPr>
            </w:pPr>
            <w:r w:rsidRPr="007E5985">
              <w:rPr>
                <w:lang w:val="da-DK"/>
              </w:rPr>
              <w:t>Og for projektleder Mikkel Juul Larsens arbejde, super god inspirator, iværksætteri, fantastisk godt arbejde, imponerende dokumentation med videooptagelse. </w:t>
            </w:r>
          </w:p>
          <w:p w14:paraId="659A6451" w14:textId="77777777" w:rsidR="00CB723F" w:rsidRDefault="00CB723F" w:rsidP="00CB723F">
            <w:pPr>
              <w:rPr>
                <w:lang w:val="da-DK"/>
              </w:rPr>
            </w:pPr>
            <w:r w:rsidRPr="007E5985">
              <w:rPr>
                <w:lang w:val="da-DK"/>
              </w:rPr>
              <w:t xml:space="preserve">Indstillet af Mona Lisa Jonassen, </w:t>
            </w:r>
            <w:proofErr w:type="spellStart"/>
            <w:r w:rsidRPr="007E5985">
              <w:rPr>
                <w:lang w:val="da-DK"/>
              </w:rPr>
              <w:t>SuG</w:t>
            </w:r>
            <w:proofErr w:type="spellEnd"/>
          </w:p>
          <w:p w14:paraId="744C07B4" w14:textId="43D9FAA0" w:rsidR="00CB723F" w:rsidRPr="00663DFF" w:rsidRDefault="00396FAB" w:rsidP="00E97246">
            <w:pPr>
              <w:rPr>
                <w:lang w:val="da-DK"/>
              </w:rPr>
            </w:pPr>
            <w:r>
              <w:rPr>
                <w:lang w:val="da-DK"/>
              </w:rPr>
              <w:t>-------------------------------------------------------------------------------------------------------------------------------</w:t>
            </w:r>
          </w:p>
          <w:p w14:paraId="76634F7B" w14:textId="1D6C7F21" w:rsidR="00DA4857" w:rsidRPr="00820166" w:rsidRDefault="00DA4857" w:rsidP="00132D6E">
            <w:pPr>
              <w:rPr>
                <w:lang w:val="da-DK"/>
              </w:rPr>
            </w:pPr>
            <w:r w:rsidRPr="00820166">
              <w:rPr>
                <w:b/>
                <w:bCs/>
                <w:lang w:val="da-DK"/>
              </w:rPr>
              <w:t xml:space="preserve">Bestyrelsen </w:t>
            </w:r>
            <w:r w:rsidR="00FF368B" w:rsidRPr="00820166">
              <w:rPr>
                <w:b/>
                <w:bCs/>
                <w:lang w:val="da-DK"/>
              </w:rPr>
              <w:t xml:space="preserve">besluttede til </w:t>
            </w:r>
            <w:r w:rsidR="002572BC" w:rsidRPr="00820166">
              <w:rPr>
                <w:b/>
                <w:bCs/>
                <w:lang w:val="da-DK"/>
              </w:rPr>
              <w:t xml:space="preserve">bestyrelsesmødet 17.juni 2024 </w:t>
            </w:r>
            <w:r w:rsidR="00EB62EF" w:rsidRPr="00820166">
              <w:rPr>
                <w:b/>
                <w:bCs/>
                <w:lang w:val="da-DK"/>
              </w:rPr>
              <w:t>at initiativprisen igen skal uddeles i 2025</w:t>
            </w:r>
            <w:r w:rsidR="00EB62EF" w:rsidRPr="00820166">
              <w:rPr>
                <w:lang w:val="da-DK"/>
              </w:rPr>
              <w:t xml:space="preserve"> med den ændring i initiativprisens fundats, at prisen nu også kan gå til en organisation, der har lavet en særlig vellykket og konstruktiv fundraising kampagne</w:t>
            </w:r>
          </w:p>
          <w:p w14:paraId="50B9238B" w14:textId="68FBA15E" w:rsidR="00453034" w:rsidRPr="00820166" w:rsidRDefault="003E6B75" w:rsidP="00820166">
            <w:pPr>
              <w:rPr>
                <w:lang w:val="da-DK"/>
              </w:rPr>
            </w:pPr>
            <w:r w:rsidRPr="00820166">
              <w:rPr>
                <w:b/>
                <w:bCs/>
                <w:lang w:val="da-DK"/>
              </w:rPr>
              <w:t xml:space="preserve">Prisens </w:t>
            </w:r>
            <w:r w:rsidR="00132D6E" w:rsidRPr="00820166">
              <w:rPr>
                <w:b/>
                <w:bCs/>
                <w:lang w:val="da-DK"/>
              </w:rPr>
              <w:t>Fundats:</w:t>
            </w:r>
            <w:r w:rsidR="00132D6E" w:rsidRPr="00820166">
              <w:rPr>
                <w:lang w:val="da-DK"/>
              </w:rPr>
              <w:t xml:space="preserve"> </w:t>
            </w:r>
            <w:r w:rsidR="00453034" w:rsidRPr="00820166">
              <w:rPr>
                <w:lang w:val="da-DK"/>
              </w:rPr>
              <w:t xml:space="preserve">Formålet med Initiativprisen er at anerkende en organisation, som gennem deres arbejde i Danmark har gjort en særlig indsats for at inspirere og/eller mobilisere mennesker i Danmark til at engagere sig i det globale udviklingsarbejde. </w:t>
            </w:r>
          </w:p>
          <w:p w14:paraId="69957B96" w14:textId="77777777" w:rsidR="00453034" w:rsidRPr="00820166" w:rsidRDefault="00453034" w:rsidP="00820166">
            <w:pPr>
              <w:rPr>
                <w:lang w:val="da-DK"/>
              </w:rPr>
            </w:pPr>
            <w:r w:rsidRPr="00820166">
              <w:rPr>
                <w:lang w:val="da-DK"/>
              </w:rPr>
              <w:t>Med prisen følger en check på 25.000 kr. til at støtte det folkelige arbejde. Beløbet kan bruges efter organisationens bestyrelses eget valg.  </w:t>
            </w:r>
          </w:p>
          <w:p w14:paraId="26B32AF8" w14:textId="392C66F4" w:rsidR="00453034" w:rsidRPr="00820166" w:rsidRDefault="00453034" w:rsidP="00820166">
            <w:pPr>
              <w:rPr>
                <w:lang w:val="da-DK"/>
              </w:rPr>
            </w:pPr>
            <w:r w:rsidRPr="00820166">
              <w:rPr>
                <w:lang w:val="da-DK"/>
              </w:rPr>
              <w:t xml:space="preserve">Med prisen følger også en statuette af kunstneren Jens Galschiøt. </w:t>
            </w:r>
          </w:p>
          <w:p w14:paraId="0A2D59C0" w14:textId="12174469" w:rsidR="005B166D" w:rsidRPr="00CA62EE" w:rsidRDefault="00F94EFA" w:rsidP="00820166">
            <w:pPr>
              <w:rPr>
                <w:rFonts w:ascii="Arial" w:hAnsi="Arial" w:cs="Arial"/>
                <w:color w:val="3D3D3F"/>
                <w:lang w:val="da-DK"/>
              </w:rPr>
            </w:pPr>
            <w:r>
              <w:rPr>
                <w:lang w:val="da-DK"/>
              </w:rPr>
              <w:t>De sidste års mod</w:t>
            </w:r>
            <w:r w:rsidR="00132D6E" w:rsidRPr="00820166">
              <w:rPr>
                <w:lang w:val="da-DK"/>
              </w:rPr>
              <w:t xml:space="preserve">tagere af prisen kan findes på </w:t>
            </w:r>
            <w:hyperlink r:id="rId12" w:history="1">
              <w:r w:rsidRPr="00BC3E9C">
                <w:rPr>
                  <w:rStyle w:val="Hyperlink"/>
                  <w:lang w:val="da-DK"/>
                </w:rPr>
                <w:t>www.cisu.dk</w:t>
              </w:r>
              <w:r w:rsidRPr="00BC3E9C">
                <w:rPr>
                  <w:rStyle w:val="Hyperlink"/>
                  <w:rFonts w:cstheme="minorHAnsi"/>
                  <w:lang w:val="da-DK"/>
                </w:rPr>
                <w:t>/om-cisu/organisation/cisus-initiativpris/</w:t>
              </w:r>
            </w:hyperlink>
            <w:r>
              <w:rPr>
                <w:rFonts w:cstheme="minorHAnsi"/>
                <w:lang w:val="da-DK"/>
              </w:rPr>
              <w:t xml:space="preserve"> </w:t>
            </w:r>
          </w:p>
        </w:tc>
      </w:tr>
      <w:tr w:rsidR="001C7FE5" w:rsidRPr="00132A82" w14:paraId="57760F87" w14:textId="77777777" w:rsidTr="722118EA">
        <w:trPr>
          <w:trHeight w:val="1165"/>
        </w:trPr>
        <w:tc>
          <w:tcPr>
            <w:tcW w:w="1204" w:type="dxa"/>
            <w:tcMar>
              <w:top w:w="284" w:type="dxa"/>
              <w:bottom w:w="284" w:type="dxa"/>
            </w:tcMar>
          </w:tcPr>
          <w:p w14:paraId="7E782F3E" w14:textId="77777777" w:rsidR="00CE4515" w:rsidRPr="005817ED" w:rsidRDefault="00CE4515" w:rsidP="00B147EC">
            <w:pPr>
              <w:spacing w:after="0"/>
              <w:rPr>
                <w:lang w:val="da-DK"/>
              </w:rPr>
            </w:pPr>
            <w:r w:rsidRPr="005817ED">
              <w:rPr>
                <w:lang w:val="da-DK"/>
              </w:rPr>
              <w:lastRenderedPageBreak/>
              <w:t>Budgetmæssige</w:t>
            </w:r>
            <w:r w:rsidR="005B3135" w:rsidRPr="005817ED">
              <w:rPr>
                <w:lang w:val="da-DK"/>
              </w:rPr>
              <w:t xml:space="preserve"> k</w:t>
            </w:r>
            <w:r w:rsidRPr="005817ED">
              <w:rPr>
                <w:lang w:val="da-DK"/>
              </w:rPr>
              <w:t>onsekvenser:</w:t>
            </w:r>
          </w:p>
        </w:tc>
        <w:tc>
          <w:tcPr>
            <w:tcW w:w="8712" w:type="dxa"/>
            <w:gridSpan w:val="4"/>
            <w:tcBorders>
              <w:top w:val="single" w:sz="4" w:space="0" w:color="auto"/>
            </w:tcBorders>
            <w:tcMar>
              <w:top w:w="284" w:type="dxa"/>
              <w:bottom w:w="284" w:type="dxa"/>
            </w:tcMar>
          </w:tcPr>
          <w:p w14:paraId="63B95170" w14:textId="42F043FD" w:rsidR="009058DA" w:rsidRPr="005817ED" w:rsidRDefault="00403291" w:rsidP="0038077E">
            <w:pPr>
              <w:spacing w:after="0"/>
              <w:rPr>
                <w:lang w:val="da-DK"/>
              </w:rPr>
            </w:pPr>
            <w:r w:rsidRPr="005817ED">
              <w:rPr>
                <w:lang w:val="da-DK"/>
              </w:rPr>
              <w:t xml:space="preserve">Med prisen følger </w:t>
            </w:r>
            <w:r w:rsidR="00BC42F2" w:rsidRPr="005817ED">
              <w:rPr>
                <w:lang w:val="da-DK"/>
              </w:rPr>
              <w:t>25</w:t>
            </w:r>
            <w:r w:rsidRPr="005817ED">
              <w:rPr>
                <w:lang w:val="da-DK"/>
              </w:rPr>
              <w:t xml:space="preserve">.000 kr. fra foreningens midler til kampagner og aktiviteter. </w:t>
            </w:r>
          </w:p>
        </w:tc>
      </w:tr>
      <w:tr w:rsidR="008F12E2" w:rsidRPr="005817ED" w14:paraId="67E2013C" w14:textId="77777777" w:rsidTr="722118EA">
        <w:trPr>
          <w:trHeight w:val="494"/>
        </w:trPr>
        <w:tc>
          <w:tcPr>
            <w:tcW w:w="1204" w:type="dxa"/>
            <w:tcMar>
              <w:top w:w="284" w:type="dxa"/>
              <w:bottom w:w="284" w:type="dxa"/>
            </w:tcMar>
          </w:tcPr>
          <w:p w14:paraId="673E7FB6" w14:textId="77777777" w:rsidR="008F12E2" w:rsidRPr="005817ED" w:rsidRDefault="008F12E2" w:rsidP="00B147EC">
            <w:pPr>
              <w:spacing w:after="0"/>
              <w:rPr>
                <w:lang w:val="da-DK"/>
              </w:rPr>
            </w:pPr>
            <w:r w:rsidRPr="005817ED">
              <w:rPr>
                <w:lang w:val="da-DK"/>
              </w:rPr>
              <w:t>Bilag</w:t>
            </w:r>
          </w:p>
        </w:tc>
        <w:tc>
          <w:tcPr>
            <w:tcW w:w="8712" w:type="dxa"/>
            <w:gridSpan w:val="4"/>
            <w:tcMar>
              <w:top w:w="284" w:type="dxa"/>
              <w:bottom w:w="284" w:type="dxa"/>
            </w:tcMar>
          </w:tcPr>
          <w:p w14:paraId="63B668DE" w14:textId="77777777" w:rsidR="008F12E2" w:rsidRPr="005817ED" w:rsidRDefault="005068F9" w:rsidP="008F6B25">
            <w:pPr>
              <w:spacing w:after="0"/>
              <w:rPr>
                <w:lang w:val="da-DK"/>
              </w:rPr>
            </w:pPr>
            <w:r w:rsidRPr="005817ED">
              <w:rPr>
                <w:lang w:val="da-DK"/>
              </w:rPr>
              <w:t>Ingen</w:t>
            </w:r>
          </w:p>
        </w:tc>
      </w:tr>
    </w:tbl>
    <w:p w14:paraId="64564CE9" w14:textId="77777777" w:rsidR="00A22490" w:rsidRPr="005817ED" w:rsidRDefault="00A22490" w:rsidP="00B147EC">
      <w:pPr>
        <w:spacing w:after="0"/>
        <w:rPr>
          <w:lang w:val="da-DK"/>
        </w:rPr>
      </w:pPr>
    </w:p>
    <w:sectPr w:rsidR="00A22490" w:rsidRPr="005817ED" w:rsidSect="00197834">
      <w:headerReference w:type="default" r:id="rId13"/>
      <w:pgSz w:w="11906" w:h="16838" w:code="9"/>
      <w:pgMar w:top="127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2B369" w14:textId="77777777" w:rsidR="00ED6842" w:rsidRDefault="00ED6842">
      <w:r>
        <w:separator/>
      </w:r>
    </w:p>
  </w:endnote>
  <w:endnote w:type="continuationSeparator" w:id="0">
    <w:p w14:paraId="10AD33B7" w14:textId="77777777" w:rsidR="00ED6842" w:rsidRDefault="00ED6842">
      <w:r>
        <w:continuationSeparator/>
      </w:r>
    </w:p>
  </w:endnote>
  <w:endnote w:type="continuationNotice" w:id="1">
    <w:p w14:paraId="73055F86" w14:textId="77777777" w:rsidR="00ED6842" w:rsidRDefault="00ED6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4D14" w14:textId="77777777" w:rsidR="00ED6842" w:rsidRDefault="00ED6842">
      <w:r>
        <w:separator/>
      </w:r>
    </w:p>
  </w:footnote>
  <w:footnote w:type="continuationSeparator" w:id="0">
    <w:p w14:paraId="1E46227F" w14:textId="77777777" w:rsidR="00ED6842" w:rsidRDefault="00ED6842">
      <w:r>
        <w:continuationSeparator/>
      </w:r>
    </w:p>
  </w:footnote>
  <w:footnote w:type="continuationNotice" w:id="1">
    <w:p w14:paraId="1A3B244C" w14:textId="77777777" w:rsidR="00ED6842" w:rsidRDefault="00ED6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0F7B" w14:textId="77777777" w:rsidR="009E1144" w:rsidRPr="00AE61B5" w:rsidRDefault="009E1144" w:rsidP="00AE61B5">
    <w:pPr>
      <w:pStyle w:val="Sidehoved"/>
    </w:pPr>
    <w:r w:rsidRPr="00AE61B5">
      <w:rPr>
        <w:noProof/>
        <w:lang w:val="da-DK" w:eastAsia="da-DK" w:bidi="ar-SA"/>
      </w:rPr>
      <w:drawing>
        <wp:anchor distT="0" distB="0" distL="114300" distR="114300" simplePos="0" relativeHeight="251658240" behindDoc="1" locked="0" layoutInCell="1" allowOverlap="1" wp14:anchorId="0DF2BE01" wp14:editId="346FEB3B">
          <wp:simplePos x="0" y="0"/>
          <wp:positionH relativeFrom="column">
            <wp:posOffset>3947160</wp:posOffset>
          </wp:positionH>
          <wp:positionV relativeFrom="paragraph">
            <wp:posOffset>-193040</wp:posOffset>
          </wp:positionV>
          <wp:extent cx="2600325" cy="504825"/>
          <wp:effectExtent l="19050" t="0" r="9525" b="0"/>
          <wp:wrapTight wrapText="bothSides">
            <wp:wrapPolygon edited="0">
              <wp:start x="1266" y="0"/>
              <wp:lineTo x="-158" y="9781"/>
              <wp:lineTo x="-158" y="11411"/>
              <wp:lineTo x="791" y="13042"/>
              <wp:lineTo x="475" y="17117"/>
              <wp:lineTo x="1266" y="19562"/>
              <wp:lineTo x="4114" y="21192"/>
              <wp:lineTo x="20097" y="21192"/>
              <wp:lineTo x="20255" y="21192"/>
              <wp:lineTo x="21679" y="13857"/>
              <wp:lineTo x="21679" y="8151"/>
              <wp:lineTo x="3956" y="0"/>
              <wp:lineTo x="1266" y="0"/>
            </wp:wrapPolygon>
          </wp:wrapTight>
          <wp:docPr id="4" name="Billede 1" descr="CISU logo 2-tn3-grøn-grø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U logo 2-tn3-grøn-grøn2.png"/>
                  <pic:cNvPicPr/>
                </pic:nvPicPr>
                <pic:blipFill>
                  <a:blip r:embed="rId1"/>
                  <a:stretch>
                    <a:fillRect/>
                  </a:stretch>
                </pic:blipFill>
                <pic:spPr>
                  <a:xfrm>
                    <a:off x="0" y="0"/>
                    <a:ext cx="2600325"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E4125"/>
    <w:multiLevelType w:val="hybridMultilevel"/>
    <w:tmpl w:val="CC44C1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F1609"/>
    <w:multiLevelType w:val="multilevel"/>
    <w:tmpl w:val="35F45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9C23D0"/>
    <w:multiLevelType w:val="multilevel"/>
    <w:tmpl w:val="2D383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2013CF"/>
    <w:multiLevelType w:val="multilevel"/>
    <w:tmpl w:val="4BA46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D32C5"/>
    <w:multiLevelType w:val="multilevel"/>
    <w:tmpl w:val="BB1A4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427686">
    <w:abstractNumId w:val="1"/>
  </w:num>
  <w:num w:numId="2" w16cid:durableId="885994078">
    <w:abstractNumId w:val="2"/>
  </w:num>
  <w:num w:numId="3" w16cid:durableId="13459154">
    <w:abstractNumId w:val="3"/>
  </w:num>
  <w:num w:numId="4" w16cid:durableId="1232544388">
    <w:abstractNumId w:val="4"/>
  </w:num>
  <w:num w:numId="5" w16cid:durableId="153946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9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B"/>
    <w:rsid w:val="0000010C"/>
    <w:rsid w:val="0000107E"/>
    <w:rsid w:val="00001369"/>
    <w:rsid w:val="000023B4"/>
    <w:rsid w:val="000026FD"/>
    <w:rsid w:val="000038E2"/>
    <w:rsid w:val="00004F5D"/>
    <w:rsid w:val="00005328"/>
    <w:rsid w:val="00007359"/>
    <w:rsid w:val="00007DB4"/>
    <w:rsid w:val="000117BA"/>
    <w:rsid w:val="00011D16"/>
    <w:rsid w:val="00011D80"/>
    <w:rsid w:val="00011E59"/>
    <w:rsid w:val="00013317"/>
    <w:rsid w:val="0001433B"/>
    <w:rsid w:val="0001498F"/>
    <w:rsid w:val="00016C1C"/>
    <w:rsid w:val="00016EFC"/>
    <w:rsid w:val="00017A98"/>
    <w:rsid w:val="00017B9A"/>
    <w:rsid w:val="00022467"/>
    <w:rsid w:val="0002312A"/>
    <w:rsid w:val="00023BE6"/>
    <w:rsid w:val="0002548A"/>
    <w:rsid w:val="000259A4"/>
    <w:rsid w:val="00026359"/>
    <w:rsid w:val="000267D5"/>
    <w:rsid w:val="0002697A"/>
    <w:rsid w:val="00026A61"/>
    <w:rsid w:val="00026CB6"/>
    <w:rsid w:val="0002734A"/>
    <w:rsid w:val="000276F5"/>
    <w:rsid w:val="000308B0"/>
    <w:rsid w:val="00031167"/>
    <w:rsid w:val="000312EC"/>
    <w:rsid w:val="0003194B"/>
    <w:rsid w:val="00032477"/>
    <w:rsid w:val="00032B94"/>
    <w:rsid w:val="0003382A"/>
    <w:rsid w:val="0003421C"/>
    <w:rsid w:val="000347C3"/>
    <w:rsid w:val="00036115"/>
    <w:rsid w:val="00036C61"/>
    <w:rsid w:val="00037887"/>
    <w:rsid w:val="000379EE"/>
    <w:rsid w:val="00040A6E"/>
    <w:rsid w:val="000411D4"/>
    <w:rsid w:val="000413FC"/>
    <w:rsid w:val="0004164E"/>
    <w:rsid w:val="00041B54"/>
    <w:rsid w:val="00041C55"/>
    <w:rsid w:val="00041C84"/>
    <w:rsid w:val="00041F75"/>
    <w:rsid w:val="0004207E"/>
    <w:rsid w:val="00042EC5"/>
    <w:rsid w:val="00043666"/>
    <w:rsid w:val="00045278"/>
    <w:rsid w:val="000463C0"/>
    <w:rsid w:val="000465F4"/>
    <w:rsid w:val="000467A5"/>
    <w:rsid w:val="000479E9"/>
    <w:rsid w:val="000501B0"/>
    <w:rsid w:val="000507C1"/>
    <w:rsid w:val="00052F53"/>
    <w:rsid w:val="0005352E"/>
    <w:rsid w:val="00053C02"/>
    <w:rsid w:val="00053D2B"/>
    <w:rsid w:val="00053D85"/>
    <w:rsid w:val="0005409E"/>
    <w:rsid w:val="00055107"/>
    <w:rsid w:val="0005555E"/>
    <w:rsid w:val="00056EAC"/>
    <w:rsid w:val="000578CE"/>
    <w:rsid w:val="000611DC"/>
    <w:rsid w:val="000616D9"/>
    <w:rsid w:val="0006278A"/>
    <w:rsid w:val="000627C6"/>
    <w:rsid w:val="00062C92"/>
    <w:rsid w:val="00062FDB"/>
    <w:rsid w:val="0006481B"/>
    <w:rsid w:val="000651B7"/>
    <w:rsid w:val="00065979"/>
    <w:rsid w:val="00070867"/>
    <w:rsid w:val="00070A4C"/>
    <w:rsid w:val="0007176B"/>
    <w:rsid w:val="0007190A"/>
    <w:rsid w:val="000719B6"/>
    <w:rsid w:val="00072360"/>
    <w:rsid w:val="0007280C"/>
    <w:rsid w:val="00072C9E"/>
    <w:rsid w:val="0007395A"/>
    <w:rsid w:val="00073A3A"/>
    <w:rsid w:val="00074BFE"/>
    <w:rsid w:val="00075042"/>
    <w:rsid w:val="00075D87"/>
    <w:rsid w:val="00075F9F"/>
    <w:rsid w:val="00076B6D"/>
    <w:rsid w:val="00077E76"/>
    <w:rsid w:val="00077F66"/>
    <w:rsid w:val="0008044F"/>
    <w:rsid w:val="000806C1"/>
    <w:rsid w:val="00081C2C"/>
    <w:rsid w:val="00081D90"/>
    <w:rsid w:val="00082239"/>
    <w:rsid w:val="00082831"/>
    <w:rsid w:val="000829F3"/>
    <w:rsid w:val="00083C11"/>
    <w:rsid w:val="0008438C"/>
    <w:rsid w:val="0008663E"/>
    <w:rsid w:val="00086C4A"/>
    <w:rsid w:val="00087073"/>
    <w:rsid w:val="00087BC1"/>
    <w:rsid w:val="00087E96"/>
    <w:rsid w:val="00090372"/>
    <w:rsid w:val="00090585"/>
    <w:rsid w:val="00091D71"/>
    <w:rsid w:val="0009327F"/>
    <w:rsid w:val="00093334"/>
    <w:rsid w:val="0009390C"/>
    <w:rsid w:val="00093EA8"/>
    <w:rsid w:val="0009497F"/>
    <w:rsid w:val="00094B8B"/>
    <w:rsid w:val="00094B9F"/>
    <w:rsid w:val="000950CA"/>
    <w:rsid w:val="00095F59"/>
    <w:rsid w:val="00095FAA"/>
    <w:rsid w:val="0009625C"/>
    <w:rsid w:val="00096D1C"/>
    <w:rsid w:val="00097975"/>
    <w:rsid w:val="000A05C5"/>
    <w:rsid w:val="000A07E1"/>
    <w:rsid w:val="000A086C"/>
    <w:rsid w:val="000A1778"/>
    <w:rsid w:val="000A2691"/>
    <w:rsid w:val="000A2F20"/>
    <w:rsid w:val="000A3B80"/>
    <w:rsid w:val="000A3BFE"/>
    <w:rsid w:val="000A47AD"/>
    <w:rsid w:val="000A505F"/>
    <w:rsid w:val="000A6235"/>
    <w:rsid w:val="000A63FB"/>
    <w:rsid w:val="000A71FA"/>
    <w:rsid w:val="000A79D3"/>
    <w:rsid w:val="000A7AEF"/>
    <w:rsid w:val="000A7DDB"/>
    <w:rsid w:val="000B0025"/>
    <w:rsid w:val="000B1CC6"/>
    <w:rsid w:val="000B1D14"/>
    <w:rsid w:val="000B2374"/>
    <w:rsid w:val="000B2483"/>
    <w:rsid w:val="000B2E0E"/>
    <w:rsid w:val="000B3B9A"/>
    <w:rsid w:val="000B68C9"/>
    <w:rsid w:val="000B7ACB"/>
    <w:rsid w:val="000B7C85"/>
    <w:rsid w:val="000C03A4"/>
    <w:rsid w:val="000C0761"/>
    <w:rsid w:val="000C18B9"/>
    <w:rsid w:val="000C2D48"/>
    <w:rsid w:val="000C3AE2"/>
    <w:rsid w:val="000C3C6E"/>
    <w:rsid w:val="000C4B07"/>
    <w:rsid w:val="000C5005"/>
    <w:rsid w:val="000C5718"/>
    <w:rsid w:val="000C5D15"/>
    <w:rsid w:val="000C6785"/>
    <w:rsid w:val="000C6CC2"/>
    <w:rsid w:val="000C6EA0"/>
    <w:rsid w:val="000D1ECF"/>
    <w:rsid w:val="000D2C1F"/>
    <w:rsid w:val="000D41A9"/>
    <w:rsid w:val="000D44D4"/>
    <w:rsid w:val="000D4584"/>
    <w:rsid w:val="000D4C51"/>
    <w:rsid w:val="000D57E1"/>
    <w:rsid w:val="000D5865"/>
    <w:rsid w:val="000D59E2"/>
    <w:rsid w:val="000D5AA0"/>
    <w:rsid w:val="000D7406"/>
    <w:rsid w:val="000D761A"/>
    <w:rsid w:val="000D7B9C"/>
    <w:rsid w:val="000D7CF9"/>
    <w:rsid w:val="000E0D37"/>
    <w:rsid w:val="000E0E14"/>
    <w:rsid w:val="000E1AEB"/>
    <w:rsid w:val="000E1FB8"/>
    <w:rsid w:val="000E1FC2"/>
    <w:rsid w:val="000E2081"/>
    <w:rsid w:val="000E303A"/>
    <w:rsid w:val="000E477F"/>
    <w:rsid w:val="000E486B"/>
    <w:rsid w:val="000E4AC0"/>
    <w:rsid w:val="000E4D92"/>
    <w:rsid w:val="000E5698"/>
    <w:rsid w:val="000E6D59"/>
    <w:rsid w:val="000F0780"/>
    <w:rsid w:val="000F0B6D"/>
    <w:rsid w:val="000F5525"/>
    <w:rsid w:val="000F5D9D"/>
    <w:rsid w:val="000F72EF"/>
    <w:rsid w:val="0010013B"/>
    <w:rsid w:val="00100A6C"/>
    <w:rsid w:val="001017AB"/>
    <w:rsid w:val="00102063"/>
    <w:rsid w:val="001025D2"/>
    <w:rsid w:val="001043F4"/>
    <w:rsid w:val="0010471B"/>
    <w:rsid w:val="00104DD7"/>
    <w:rsid w:val="00104F1D"/>
    <w:rsid w:val="00104F46"/>
    <w:rsid w:val="00105501"/>
    <w:rsid w:val="00105DC5"/>
    <w:rsid w:val="00106AB2"/>
    <w:rsid w:val="00106E88"/>
    <w:rsid w:val="00110006"/>
    <w:rsid w:val="00110024"/>
    <w:rsid w:val="00110B5B"/>
    <w:rsid w:val="00110FFF"/>
    <w:rsid w:val="001119AC"/>
    <w:rsid w:val="001127F8"/>
    <w:rsid w:val="00112AE0"/>
    <w:rsid w:val="00113E39"/>
    <w:rsid w:val="001145FA"/>
    <w:rsid w:val="00114CBD"/>
    <w:rsid w:val="00115030"/>
    <w:rsid w:val="00116B61"/>
    <w:rsid w:val="00117B68"/>
    <w:rsid w:val="00117CE3"/>
    <w:rsid w:val="00117D5B"/>
    <w:rsid w:val="00120151"/>
    <w:rsid w:val="00120967"/>
    <w:rsid w:val="00121EDA"/>
    <w:rsid w:val="001231BC"/>
    <w:rsid w:val="001244AB"/>
    <w:rsid w:val="00124AC0"/>
    <w:rsid w:val="0012559E"/>
    <w:rsid w:val="001268FB"/>
    <w:rsid w:val="00126A6F"/>
    <w:rsid w:val="0012792F"/>
    <w:rsid w:val="0013046A"/>
    <w:rsid w:val="001317D9"/>
    <w:rsid w:val="0013195E"/>
    <w:rsid w:val="00132A82"/>
    <w:rsid w:val="00132D6E"/>
    <w:rsid w:val="00133158"/>
    <w:rsid w:val="00134697"/>
    <w:rsid w:val="001348AE"/>
    <w:rsid w:val="00134A3C"/>
    <w:rsid w:val="001352D1"/>
    <w:rsid w:val="00136A16"/>
    <w:rsid w:val="00136FC7"/>
    <w:rsid w:val="001403CD"/>
    <w:rsid w:val="00140C67"/>
    <w:rsid w:val="001432CA"/>
    <w:rsid w:val="00143574"/>
    <w:rsid w:val="0014369D"/>
    <w:rsid w:val="00143A0E"/>
    <w:rsid w:val="001454B1"/>
    <w:rsid w:val="00145655"/>
    <w:rsid w:val="00145D48"/>
    <w:rsid w:val="00146B0E"/>
    <w:rsid w:val="00146C2F"/>
    <w:rsid w:val="00147E5D"/>
    <w:rsid w:val="0015058E"/>
    <w:rsid w:val="00151828"/>
    <w:rsid w:val="00151A9F"/>
    <w:rsid w:val="00151F09"/>
    <w:rsid w:val="0015326C"/>
    <w:rsid w:val="001535B2"/>
    <w:rsid w:val="00154E95"/>
    <w:rsid w:val="0015525E"/>
    <w:rsid w:val="001558C6"/>
    <w:rsid w:val="00155B1D"/>
    <w:rsid w:val="00155B68"/>
    <w:rsid w:val="00157118"/>
    <w:rsid w:val="00157527"/>
    <w:rsid w:val="001607B7"/>
    <w:rsid w:val="0016086E"/>
    <w:rsid w:val="0016098F"/>
    <w:rsid w:val="00160CB6"/>
    <w:rsid w:val="001618EF"/>
    <w:rsid w:val="00162265"/>
    <w:rsid w:val="0016282E"/>
    <w:rsid w:val="00162949"/>
    <w:rsid w:val="001632B2"/>
    <w:rsid w:val="00163E73"/>
    <w:rsid w:val="001640A2"/>
    <w:rsid w:val="00164250"/>
    <w:rsid w:val="0016527C"/>
    <w:rsid w:val="00165A89"/>
    <w:rsid w:val="00166484"/>
    <w:rsid w:val="00166615"/>
    <w:rsid w:val="0016711C"/>
    <w:rsid w:val="0016712D"/>
    <w:rsid w:val="00167E22"/>
    <w:rsid w:val="0017064A"/>
    <w:rsid w:val="00171195"/>
    <w:rsid w:val="00172000"/>
    <w:rsid w:val="001731E6"/>
    <w:rsid w:val="001741AB"/>
    <w:rsid w:val="00175095"/>
    <w:rsid w:val="001754C3"/>
    <w:rsid w:val="001766D5"/>
    <w:rsid w:val="00176BE6"/>
    <w:rsid w:val="00176D6D"/>
    <w:rsid w:val="0018084E"/>
    <w:rsid w:val="0018112E"/>
    <w:rsid w:val="00183089"/>
    <w:rsid w:val="00183255"/>
    <w:rsid w:val="001854C7"/>
    <w:rsid w:val="00187AD2"/>
    <w:rsid w:val="00187B9A"/>
    <w:rsid w:val="001901A3"/>
    <w:rsid w:val="00190A3B"/>
    <w:rsid w:val="00190E3D"/>
    <w:rsid w:val="00191B11"/>
    <w:rsid w:val="00192851"/>
    <w:rsid w:val="00192D3B"/>
    <w:rsid w:val="00192DF1"/>
    <w:rsid w:val="00192FBE"/>
    <w:rsid w:val="00193FC8"/>
    <w:rsid w:val="00195412"/>
    <w:rsid w:val="001954B9"/>
    <w:rsid w:val="001955D8"/>
    <w:rsid w:val="0019561F"/>
    <w:rsid w:val="00195976"/>
    <w:rsid w:val="00195ECF"/>
    <w:rsid w:val="00196000"/>
    <w:rsid w:val="00196D47"/>
    <w:rsid w:val="00196DC0"/>
    <w:rsid w:val="00197416"/>
    <w:rsid w:val="0019741F"/>
    <w:rsid w:val="00197834"/>
    <w:rsid w:val="001A0083"/>
    <w:rsid w:val="001A0DE0"/>
    <w:rsid w:val="001A1D97"/>
    <w:rsid w:val="001A21BF"/>
    <w:rsid w:val="001A293C"/>
    <w:rsid w:val="001A30A1"/>
    <w:rsid w:val="001A33C4"/>
    <w:rsid w:val="001A3598"/>
    <w:rsid w:val="001A3BF7"/>
    <w:rsid w:val="001A3CC7"/>
    <w:rsid w:val="001A3E37"/>
    <w:rsid w:val="001A422D"/>
    <w:rsid w:val="001A4E57"/>
    <w:rsid w:val="001A6CD1"/>
    <w:rsid w:val="001A6F8B"/>
    <w:rsid w:val="001A74F1"/>
    <w:rsid w:val="001A765A"/>
    <w:rsid w:val="001A7AB1"/>
    <w:rsid w:val="001B2803"/>
    <w:rsid w:val="001B3066"/>
    <w:rsid w:val="001B47F8"/>
    <w:rsid w:val="001B6CFF"/>
    <w:rsid w:val="001B6E47"/>
    <w:rsid w:val="001B7A8A"/>
    <w:rsid w:val="001C042F"/>
    <w:rsid w:val="001C16D2"/>
    <w:rsid w:val="001C199D"/>
    <w:rsid w:val="001C1A3F"/>
    <w:rsid w:val="001C2382"/>
    <w:rsid w:val="001C26DB"/>
    <w:rsid w:val="001C2BC8"/>
    <w:rsid w:val="001C2CE2"/>
    <w:rsid w:val="001C404B"/>
    <w:rsid w:val="001C41B6"/>
    <w:rsid w:val="001C5198"/>
    <w:rsid w:val="001C52E8"/>
    <w:rsid w:val="001C5338"/>
    <w:rsid w:val="001C5ED7"/>
    <w:rsid w:val="001C6239"/>
    <w:rsid w:val="001C6B0D"/>
    <w:rsid w:val="001C7D4D"/>
    <w:rsid w:val="001C7FE5"/>
    <w:rsid w:val="001D1923"/>
    <w:rsid w:val="001D19DF"/>
    <w:rsid w:val="001D2D52"/>
    <w:rsid w:val="001D32FC"/>
    <w:rsid w:val="001D36C2"/>
    <w:rsid w:val="001D41C4"/>
    <w:rsid w:val="001D4AC4"/>
    <w:rsid w:val="001D4C13"/>
    <w:rsid w:val="001D4D2A"/>
    <w:rsid w:val="001D5D05"/>
    <w:rsid w:val="001D63E7"/>
    <w:rsid w:val="001D6495"/>
    <w:rsid w:val="001D6B48"/>
    <w:rsid w:val="001D7514"/>
    <w:rsid w:val="001E00C8"/>
    <w:rsid w:val="001E0FD4"/>
    <w:rsid w:val="001E10C0"/>
    <w:rsid w:val="001E1BED"/>
    <w:rsid w:val="001E2933"/>
    <w:rsid w:val="001E3BEF"/>
    <w:rsid w:val="001E4753"/>
    <w:rsid w:val="001E4B1B"/>
    <w:rsid w:val="001E4CBE"/>
    <w:rsid w:val="001E589C"/>
    <w:rsid w:val="001E5BC2"/>
    <w:rsid w:val="001E5CC3"/>
    <w:rsid w:val="001E5D20"/>
    <w:rsid w:val="001E638E"/>
    <w:rsid w:val="001E79FC"/>
    <w:rsid w:val="001F0476"/>
    <w:rsid w:val="001F0898"/>
    <w:rsid w:val="001F0FD1"/>
    <w:rsid w:val="001F3E60"/>
    <w:rsid w:val="001F4525"/>
    <w:rsid w:val="001F4A05"/>
    <w:rsid w:val="001F4D43"/>
    <w:rsid w:val="001F7E7D"/>
    <w:rsid w:val="00200947"/>
    <w:rsid w:val="00200F10"/>
    <w:rsid w:val="00201600"/>
    <w:rsid w:val="00203470"/>
    <w:rsid w:val="00203487"/>
    <w:rsid w:val="0020534F"/>
    <w:rsid w:val="002053A0"/>
    <w:rsid w:val="00205600"/>
    <w:rsid w:val="00205C6D"/>
    <w:rsid w:val="00205D62"/>
    <w:rsid w:val="0020611C"/>
    <w:rsid w:val="00206D45"/>
    <w:rsid w:val="0020726F"/>
    <w:rsid w:val="002076EB"/>
    <w:rsid w:val="00207FCA"/>
    <w:rsid w:val="002104FD"/>
    <w:rsid w:val="00210A84"/>
    <w:rsid w:val="002121A2"/>
    <w:rsid w:val="00212A4F"/>
    <w:rsid w:val="002135E9"/>
    <w:rsid w:val="00214BE5"/>
    <w:rsid w:val="00214F41"/>
    <w:rsid w:val="00215B1C"/>
    <w:rsid w:val="00215EB6"/>
    <w:rsid w:val="002160D3"/>
    <w:rsid w:val="00216CF0"/>
    <w:rsid w:val="002176A4"/>
    <w:rsid w:val="00217E79"/>
    <w:rsid w:val="00217EB1"/>
    <w:rsid w:val="00217EB2"/>
    <w:rsid w:val="002200E6"/>
    <w:rsid w:val="002200F4"/>
    <w:rsid w:val="00220619"/>
    <w:rsid w:val="00220E24"/>
    <w:rsid w:val="00221E19"/>
    <w:rsid w:val="00222735"/>
    <w:rsid w:val="00222F67"/>
    <w:rsid w:val="00223180"/>
    <w:rsid w:val="00223522"/>
    <w:rsid w:val="00223E77"/>
    <w:rsid w:val="002244B4"/>
    <w:rsid w:val="00225378"/>
    <w:rsid w:val="00225F4A"/>
    <w:rsid w:val="00226271"/>
    <w:rsid w:val="002266DB"/>
    <w:rsid w:val="00226EA1"/>
    <w:rsid w:val="00230D84"/>
    <w:rsid w:val="00231156"/>
    <w:rsid w:val="00231A28"/>
    <w:rsid w:val="00233DA1"/>
    <w:rsid w:val="00234E72"/>
    <w:rsid w:val="00235044"/>
    <w:rsid w:val="00235EBF"/>
    <w:rsid w:val="00236248"/>
    <w:rsid w:val="002364D2"/>
    <w:rsid w:val="00236791"/>
    <w:rsid w:val="0024046F"/>
    <w:rsid w:val="00241635"/>
    <w:rsid w:val="002427D4"/>
    <w:rsid w:val="00242EEF"/>
    <w:rsid w:val="002442B1"/>
    <w:rsid w:val="002467DF"/>
    <w:rsid w:val="002474C3"/>
    <w:rsid w:val="0025100F"/>
    <w:rsid w:val="00251693"/>
    <w:rsid w:val="00251C4B"/>
    <w:rsid w:val="00252A90"/>
    <w:rsid w:val="00253418"/>
    <w:rsid w:val="00254A56"/>
    <w:rsid w:val="002551F4"/>
    <w:rsid w:val="00255F55"/>
    <w:rsid w:val="00256678"/>
    <w:rsid w:val="002567AE"/>
    <w:rsid w:val="002572BC"/>
    <w:rsid w:val="00257A79"/>
    <w:rsid w:val="00260307"/>
    <w:rsid w:val="00260C2E"/>
    <w:rsid w:val="00260E32"/>
    <w:rsid w:val="00261363"/>
    <w:rsid w:val="0026191D"/>
    <w:rsid w:val="00261A7C"/>
    <w:rsid w:val="00261CA5"/>
    <w:rsid w:val="00262281"/>
    <w:rsid w:val="00262C98"/>
    <w:rsid w:val="00266705"/>
    <w:rsid w:val="00270071"/>
    <w:rsid w:val="002702D6"/>
    <w:rsid w:val="002740EB"/>
    <w:rsid w:val="00275265"/>
    <w:rsid w:val="002779A6"/>
    <w:rsid w:val="00277A91"/>
    <w:rsid w:val="00281874"/>
    <w:rsid w:val="00281F26"/>
    <w:rsid w:val="002824FD"/>
    <w:rsid w:val="002826B8"/>
    <w:rsid w:val="0028338E"/>
    <w:rsid w:val="00283423"/>
    <w:rsid w:val="002837A3"/>
    <w:rsid w:val="00283C65"/>
    <w:rsid w:val="00283DD4"/>
    <w:rsid w:val="00283F96"/>
    <w:rsid w:val="002840F0"/>
    <w:rsid w:val="00285688"/>
    <w:rsid w:val="002859A0"/>
    <w:rsid w:val="00286C1A"/>
    <w:rsid w:val="00287D4B"/>
    <w:rsid w:val="0029003E"/>
    <w:rsid w:val="0029059B"/>
    <w:rsid w:val="002916EF"/>
    <w:rsid w:val="00291754"/>
    <w:rsid w:val="00291C7A"/>
    <w:rsid w:val="002933DE"/>
    <w:rsid w:val="002942D2"/>
    <w:rsid w:val="00295961"/>
    <w:rsid w:val="00295D3F"/>
    <w:rsid w:val="002961C2"/>
    <w:rsid w:val="002A0532"/>
    <w:rsid w:val="002A06FC"/>
    <w:rsid w:val="002A1195"/>
    <w:rsid w:val="002A17D9"/>
    <w:rsid w:val="002A2154"/>
    <w:rsid w:val="002A2C25"/>
    <w:rsid w:val="002A3EE5"/>
    <w:rsid w:val="002A6251"/>
    <w:rsid w:val="002A62A7"/>
    <w:rsid w:val="002A68CC"/>
    <w:rsid w:val="002B0C69"/>
    <w:rsid w:val="002B0DF2"/>
    <w:rsid w:val="002B20B7"/>
    <w:rsid w:val="002B2C37"/>
    <w:rsid w:val="002B3490"/>
    <w:rsid w:val="002B3BEC"/>
    <w:rsid w:val="002B4226"/>
    <w:rsid w:val="002B5048"/>
    <w:rsid w:val="002B6C55"/>
    <w:rsid w:val="002C026C"/>
    <w:rsid w:val="002C0E56"/>
    <w:rsid w:val="002C0FF0"/>
    <w:rsid w:val="002C105E"/>
    <w:rsid w:val="002C1D98"/>
    <w:rsid w:val="002C53C2"/>
    <w:rsid w:val="002C558C"/>
    <w:rsid w:val="002C5B02"/>
    <w:rsid w:val="002C5CAB"/>
    <w:rsid w:val="002C7426"/>
    <w:rsid w:val="002C7C34"/>
    <w:rsid w:val="002D09FB"/>
    <w:rsid w:val="002D0D2A"/>
    <w:rsid w:val="002D1B0B"/>
    <w:rsid w:val="002D2426"/>
    <w:rsid w:val="002D36F4"/>
    <w:rsid w:val="002D4CB1"/>
    <w:rsid w:val="002D52EA"/>
    <w:rsid w:val="002D7F5D"/>
    <w:rsid w:val="002E0749"/>
    <w:rsid w:val="002E175C"/>
    <w:rsid w:val="002E1D1F"/>
    <w:rsid w:val="002E264B"/>
    <w:rsid w:val="002E430B"/>
    <w:rsid w:val="002E4E7D"/>
    <w:rsid w:val="002E50C2"/>
    <w:rsid w:val="002E5228"/>
    <w:rsid w:val="002E6E79"/>
    <w:rsid w:val="002E70CF"/>
    <w:rsid w:val="002E7229"/>
    <w:rsid w:val="002F0578"/>
    <w:rsid w:val="002F082A"/>
    <w:rsid w:val="002F1464"/>
    <w:rsid w:val="002F1503"/>
    <w:rsid w:val="002F2D18"/>
    <w:rsid w:val="002F2E88"/>
    <w:rsid w:val="002F2F46"/>
    <w:rsid w:val="002F360B"/>
    <w:rsid w:val="002F39B3"/>
    <w:rsid w:val="002F4B3F"/>
    <w:rsid w:val="002F4E3B"/>
    <w:rsid w:val="002F568F"/>
    <w:rsid w:val="002F5972"/>
    <w:rsid w:val="002F5DB9"/>
    <w:rsid w:val="002F626B"/>
    <w:rsid w:val="002F779C"/>
    <w:rsid w:val="002F7929"/>
    <w:rsid w:val="003002F5"/>
    <w:rsid w:val="00300DB6"/>
    <w:rsid w:val="00300EB5"/>
    <w:rsid w:val="00302088"/>
    <w:rsid w:val="00302A6A"/>
    <w:rsid w:val="00302C34"/>
    <w:rsid w:val="00302CFF"/>
    <w:rsid w:val="00303DAE"/>
    <w:rsid w:val="003046F2"/>
    <w:rsid w:val="00304DE1"/>
    <w:rsid w:val="0030507A"/>
    <w:rsid w:val="003058D6"/>
    <w:rsid w:val="00306568"/>
    <w:rsid w:val="00306996"/>
    <w:rsid w:val="00306C3A"/>
    <w:rsid w:val="00307EC8"/>
    <w:rsid w:val="00310531"/>
    <w:rsid w:val="003106A4"/>
    <w:rsid w:val="00310EAC"/>
    <w:rsid w:val="003115F4"/>
    <w:rsid w:val="00311D69"/>
    <w:rsid w:val="003124A7"/>
    <w:rsid w:val="003125AC"/>
    <w:rsid w:val="00312D40"/>
    <w:rsid w:val="0031314E"/>
    <w:rsid w:val="0031348C"/>
    <w:rsid w:val="003141C2"/>
    <w:rsid w:val="003149C9"/>
    <w:rsid w:val="00315943"/>
    <w:rsid w:val="00315B98"/>
    <w:rsid w:val="003161B3"/>
    <w:rsid w:val="003161D1"/>
    <w:rsid w:val="00320D8D"/>
    <w:rsid w:val="00321904"/>
    <w:rsid w:val="00321DAC"/>
    <w:rsid w:val="0032203A"/>
    <w:rsid w:val="00323FAB"/>
    <w:rsid w:val="003240C9"/>
    <w:rsid w:val="00324390"/>
    <w:rsid w:val="00324BC6"/>
    <w:rsid w:val="003259FA"/>
    <w:rsid w:val="0032604E"/>
    <w:rsid w:val="0032667F"/>
    <w:rsid w:val="003271F5"/>
    <w:rsid w:val="00327267"/>
    <w:rsid w:val="00327ADE"/>
    <w:rsid w:val="003308A9"/>
    <w:rsid w:val="00331A03"/>
    <w:rsid w:val="00333242"/>
    <w:rsid w:val="00333948"/>
    <w:rsid w:val="00333ADD"/>
    <w:rsid w:val="00333F15"/>
    <w:rsid w:val="003341A3"/>
    <w:rsid w:val="003350F0"/>
    <w:rsid w:val="00335C42"/>
    <w:rsid w:val="00336AA0"/>
    <w:rsid w:val="0034014F"/>
    <w:rsid w:val="003405BB"/>
    <w:rsid w:val="00340B47"/>
    <w:rsid w:val="003417C6"/>
    <w:rsid w:val="00341836"/>
    <w:rsid w:val="00341C4C"/>
    <w:rsid w:val="0034232F"/>
    <w:rsid w:val="00342836"/>
    <w:rsid w:val="003438AB"/>
    <w:rsid w:val="003450BB"/>
    <w:rsid w:val="003458DF"/>
    <w:rsid w:val="003460FA"/>
    <w:rsid w:val="003465E1"/>
    <w:rsid w:val="0034761C"/>
    <w:rsid w:val="00347C19"/>
    <w:rsid w:val="003504EC"/>
    <w:rsid w:val="00350555"/>
    <w:rsid w:val="003522B2"/>
    <w:rsid w:val="003524B4"/>
    <w:rsid w:val="003526F1"/>
    <w:rsid w:val="00353204"/>
    <w:rsid w:val="003538FB"/>
    <w:rsid w:val="00353DE9"/>
    <w:rsid w:val="003544E8"/>
    <w:rsid w:val="00354B66"/>
    <w:rsid w:val="00355A4D"/>
    <w:rsid w:val="00356143"/>
    <w:rsid w:val="00356862"/>
    <w:rsid w:val="0035697F"/>
    <w:rsid w:val="00356A81"/>
    <w:rsid w:val="0035754D"/>
    <w:rsid w:val="00360539"/>
    <w:rsid w:val="00360D50"/>
    <w:rsid w:val="0036106D"/>
    <w:rsid w:val="0036106F"/>
    <w:rsid w:val="00361CDD"/>
    <w:rsid w:val="00361D93"/>
    <w:rsid w:val="00362760"/>
    <w:rsid w:val="00364105"/>
    <w:rsid w:val="003645BA"/>
    <w:rsid w:val="00364ABA"/>
    <w:rsid w:val="00365E5E"/>
    <w:rsid w:val="003669F1"/>
    <w:rsid w:val="00366F7F"/>
    <w:rsid w:val="0037033C"/>
    <w:rsid w:val="0037079A"/>
    <w:rsid w:val="00370892"/>
    <w:rsid w:val="003708F4"/>
    <w:rsid w:val="00370D1E"/>
    <w:rsid w:val="00370DB4"/>
    <w:rsid w:val="00370EF0"/>
    <w:rsid w:val="0037156C"/>
    <w:rsid w:val="00371878"/>
    <w:rsid w:val="00371AB4"/>
    <w:rsid w:val="00371AB7"/>
    <w:rsid w:val="00373137"/>
    <w:rsid w:val="0037368B"/>
    <w:rsid w:val="00373C61"/>
    <w:rsid w:val="0037533F"/>
    <w:rsid w:val="00375537"/>
    <w:rsid w:val="00376868"/>
    <w:rsid w:val="00377138"/>
    <w:rsid w:val="003772D6"/>
    <w:rsid w:val="0038001C"/>
    <w:rsid w:val="0038077E"/>
    <w:rsid w:val="00381364"/>
    <w:rsid w:val="003826AC"/>
    <w:rsid w:val="00382D73"/>
    <w:rsid w:val="00383472"/>
    <w:rsid w:val="00383B0E"/>
    <w:rsid w:val="00383D09"/>
    <w:rsid w:val="00384BC2"/>
    <w:rsid w:val="003857E5"/>
    <w:rsid w:val="003858AD"/>
    <w:rsid w:val="00385BFD"/>
    <w:rsid w:val="00385F6B"/>
    <w:rsid w:val="00385FDC"/>
    <w:rsid w:val="00390374"/>
    <w:rsid w:val="00390EA4"/>
    <w:rsid w:val="00391F52"/>
    <w:rsid w:val="00392FF7"/>
    <w:rsid w:val="00393C8D"/>
    <w:rsid w:val="0039431E"/>
    <w:rsid w:val="00395E0C"/>
    <w:rsid w:val="00396399"/>
    <w:rsid w:val="00396995"/>
    <w:rsid w:val="00396FAB"/>
    <w:rsid w:val="003976E2"/>
    <w:rsid w:val="003A1D03"/>
    <w:rsid w:val="003A3445"/>
    <w:rsid w:val="003A44A9"/>
    <w:rsid w:val="003A4BA8"/>
    <w:rsid w:val="003A4EBF"/>
    <w:rsid w:val="003A5133"/>
    <w:rsid w:val="003A5D95"/>
    <w:rsid w:val="003A6735"/>
    <w:rsid w:val="003A7E23"/>
    <w:rsid w:val="003B174D"/>
    <w:rsid w:val="003B3920"/>
    <w:rsid w:val="003B4851"/>
    <w:rsid w:val="003B50A9"/>
    <w:rsid w:val="003B5A42"/>
    <w:rsid w:val="003B5F9C"/>
    <w:rsid w:val="003B7604"/>
    <w:rsid w:val="003B7C22"/>
    <w:rsid w:val="003B7CBF"/>
    <w:rsid w:val="003C0D9C"/>
    <w:rsid w:val="003C1B7A"/>
    <w:rsid w:val="003C1BB7"/>
    <w:rsid w:val="003C23CF"/>
    <w:rsid w:val="003C2404"/>
    <w:rsid w:val="003C26F8"/>
    <w:rsid w:val="003C3808"/>
    <w:rsid w:val="003C601F"/>
    <w:rsid w:val="003C64FF"/>
    <w:rsid w:val="003C6DED"/>
    <w:rsid w:val="003C6ED7"/>
    <w:rsid w:val="003D085E"/>
    <w:rsid w:val="003D0901"/>
    <w:rsid w:val="003D0D62"/>
    <w:rsid w:val="003D0E62"/>
    <w:rsid w:val="003D46AD"/>
    <w:rsid w:val="003D475A"/>
    <w:rsid w:val="003D47B8"/>
    <w:rsid w:val="003D65A9"/>
    <w:rsid w:val="003D77F6"/>
    <w:rsid w:val="003D7CEC"/>
    <w:rsid w:val="003E1A66"/>
    <w:rsid w:val="003E1D64"/>
    <w:rsid w:val="003E3275"/>
    <w:rsid w:val="003E33B4"/>
    <w:rsid w:val="003E4190"/>
    <w:rsid w:val="003E46EC"/>
    <w:rsid w:val="003E4972"/>
    <w:rsid w:val="003E49BD"/>
    <w:rsid w:val="003E4AD9"/>
    <w:rsid w:val="003E52F3"/>
    <w:rsid w:val="003E583A"/>
    <w:rsid w:val="003E605F"/>
    <w:rsid w:val="003E632D"/>
    <w:rsid w:val="003E6B75"/>
    <w:rsid w:val="003E739B"/>
    <w:rsid w:val="003E78F7"/>
    <w:rsid w:val="003E7D40"/>
    <w:rsid w:val="003E7FD8"/>
    <w:rsid w:val="003F00D9"/>
    <w:rsid w:val="003F0543"/>
    <w:rsid w:val="003F0FA0"/>
    <w:rsid w:val="003F16B7"/>
    <w:rsid w:val="003F20A4"/>
    <w:rsid w:val="003F4675"/>
    <w:rsid w:val="003F5368"/>
    <w:rsid w:val="003F644A"/>
    <w:rsid w:val="003F6C89"/>
    <w:rsid w:val="003F7973"/>
    <w:rsid w:val="004003AF"/>
    <w:rsid w:val="00401730"/>
    <w:rsid w:val="00401BFD"/>
    <w:rsid w:val="00401C2C"/>
    <w:rsid w:val="00401F39"/>
    <w:rsid w:val="00402846"/>
    <w:rsid w:val="00403291"/>
    <w:rsid w:val="004032CD"/>
    <w:rsid w:val="004043E8"/>
    <w:rsid w:val="004062F5"/>
    <w:rsid w:val="0040637D"/>
    <w:rsid w:val="00407049"/>
    <w:rsid w:val="004070DF"/>
    <w:rsid w:val="0040718A"/>
    <w:rsid w:val="0040749D"/>
    <w:rsid w:val="00407591"/>
    <w:rsid w:val="00410597"/>
    <w:rsid w:val="00410948"/>
    <w:rsid w:val="00410D37"/>
    <w:rsid w:val="00411C4F"/>
    <w:rsid w:val="004124B5"/>
    <w:rsid w:val="00414FB4"/>
    <w:rsid w:val="00415FBE"/>
    <w:rsid w:val="00420CF0"/>
    <w:rsid w:val="00421111"/>
    <w:rsid w:val="0042133F"/>
    <w:rsid w:val="0042152E"/>
    <w:rsid w:val="004216C0"/>
    <w:rsid w:val="00422A6A"/>
    <w:rsid w:val="00422F22"/>
    <w:rsid w:val="004231E6"/>
    <w:rsid w:val="00423B29"/>
    <w:rsid w:val="00423D6E"/>
    <w:rsid w:val="00424A15"/>
    <w:rsid w:val="00425CCD"/>
    <w:rsid w:val="00426475"/>
    <w:rsid w:val="00426A18"/>
    <w:rsid w:val="00426E1A"/>
    <w:rsid w:val="00426E4D"/>
    <w:rsid w:val="00427211"/>
    <w:rsid w:val="00430D95"/>
    <w:rsid w:val="00430EDB"/>
    <w:rsid w:val="004311A3"/>
    <w:rsid w:val="004315F1"/>
    <w:rsid w:val="00431ED2"/>
    <w:rsid w:val="004334E1"/>
    <w:rsid w:val="0043359B"/>
    <w:rsid w:val="00433659"/>
    <w:rsid w:val="00434137"/>
    <w:rsid w:val="00434CE8"/>
    <w:rsid w:val="004351D5"/>
    <w:rsid w:val="00435280"/>
    <w:rsid w:val="00435FA5"/>
    <w:rsid w:val="00436A71"/>
    <w:rsid w:val="00436A89"/>
    <w:rsid w:val="00437336"/>
    <w:rsid w:val="0043795A"/>
    <w:rsid w:val="0044042C"/>
    <w:rsid w:val="00440B40"/>
    <w:rsid w:val="00440CCE"/>
    <w:rsid w:val="00441C8F"/>
    <w:rsid w:val="00442850"/>
    <w:rsid w:val="004433B4"/>
    <w:rsid w:val="00444A10"/>
    <w:rsid w:val="004450D9"/>
    <w:rsid w:val="00445B4D"/>
    <w:rsid w:val="00445BAC"/>
    <w:rsid w:val="00445C94"/>
    <w:rsid w:val="0044612B"/>
    <w:rsid w:val="00446F80"/>
    <w:rsid w:val="00450A95"/>
    <w:rsid w:val="00450AC9"/>
    <w:rsid w:val="00451648"/>
    <w:rsid w:val="00451DCC"/>
    <w:rsid w:val="00451F7C"/>
    <w:rsid w:val="00452270"/>
    <w:rsid w:val="0045266D"/>
    <w:rsid w:val="00452B86"/>
    <w:rsid w:val="00452C68"/>
    <w:rsid w:val="00452CD4"/>
    <w:rsid w:val="00453034"/>
    <w:rsid w:val="004536E9"/>
    <w:rsid w:val="00453AAE"/>
    <w:rsid w:val="004541F9"/>
    <w:rsid w:val="00454EE8"/>
    <w:rsid w:val="00455DA7"/>
    <w:rsid w:val="00455F30"/>
    <w:rsid w:val="00456040"/>
    <w:rsid w:val="0046022D"/>
    <w:rsid w:val="00460B0D"/>
    <w:rsid w:val="00460E3E"/>
    <w:rsid w:val="004610EF"/>
    <w:rsid w:val="004611FE"/>
    <w:rsid w:val="00461CA9"/>
    <w:rsid w:val="0046288D"/>
    <w:rsid w:val="00462C03"/>
    <w:rsid w:val="00464777"/>
    <w:rsid w:val="00464AA8"/>
    <w:rsid w:val="00464EF5"/>
    <w:rsid w:val="00464FEE"/>
    <w:rsid w:val="004673AC"/>
    <w:rsid w:val="0046765D"/>
    <w:rsid w:val="00467E8E"/>
    <w:rsid w:val="00470E46"/>
    <w:rsid w:val="00471A65"/>
    <w:rsid w:val="004724C1"/>
    <w:rsid w:val="00472F21"/>
    <w:rsid w:val="0047318A"/>
    <w:rsid w:val="00474A30"/>
    <w:rsid w:val="00474A4E"/>
    <w:rsid w:val="004750DF"/>
    <w:rsid w:val="00475411"/>
    <w:rsid w:val="00475830"/>
    <w:rsid w:val="004774C0"/>
    <w:rsid w:val="00477A28"/>
    <w:rsid w:val="00477D6B"/>
    <w:rsid w:val="004826E7"/>
    <w:rsid w:val="00482C9E"/>
    <w:rsid w:val="00482E72"/>
    <w:rsid w:val="00483143"/>
    <w:rsid w:val="0048340E"/>
    <w:rsid w:val="00483A7E"/>
    <w:rsid w:val="00484091"/>
    <w:rsid w:val="00484207"/>
    <w:rsid w:val="00485E0B"/>
    <w:rsid w:val="004869DA"/>
    <w:rsid w:val="00486B40"/>
    <w:rsid w:val="004872C1"/>
    <w:rsid w:val="004876D7"/>
    <w:rsid w:val="00491325"/>
    <w:rsid w:val="004914A1"/>
    <w:rsid w:val="00491E8B"/>
    <w:rsid w:val="00492555"/>
    <w:rsid w:val="004934F9"/>
    <w:rsid w:val="00494670"/>
    <w:rsid w:val="00495086"/>
    <w:rsid w:val="00495383"/>
    <w:rsid w:val="004956C9"/>
    <w:rsid w:val="00495C07"/>
    <w:rsid w:val="00495E67"/>
    <w:rsid w:val="00496DD9"/>
    <w:rsid w:val="004977F1"/>
    <w:rsid w:val="00497D54"/>
    <w:rsid w:val="00497E49"/>
    <w:rsid w:val="004A0E05"/>
    <w:rsid w:val="004A19AA"/>
    <w:rsid w:val="004A25ED"/>
    <w:rsid w:val="004A26D9"/>
    <w:rsid w:val="004A38BE"/>
    <w:rsid w:val="004A3B99"/>
    <w:rsid w:val="004A4843"/>
    <w:rsid w:val="004A5437"/>
    <w:rsid w:val="004A5587"/>
    <w:rsid w:val="004A5FCF"/>
    <w:rsid w:val="004A6D50"/>
    <w:rsid w:val="004B0221"/>
    <w:rsid w:val="004B036F"/>
    <w:rsid w:val="004B0C2A"/>
    <w:rsid w:val="004B0D9C"/>
    <w:rsid w:val="004B130A"/>
    <w:rsid w:val="004B1660"/>
    <w:rsid w:val="004B1C36"/>
    <w:rsid w:val="004B24C9"/>
    <w:rsid w:val="004B3993"/>
    <w:rsid w:val="004B4F8B"/>
    <w:rsid w:val="004B637B"/>
    <w:rsid w:val="004B6953"/>
    <w:rsid w:val="004B71E7"/>
    <w:rsid w:val="004B74A9"/>
    <w:rsid w:val="004B763F"/>
    <w:rsid w:val="004C06C0"/>
    <w:rsid w:val="004C07ED"/>
    <w:rsid w:val="004C07F6"/>
    <w:rsid w:val="004C18C4"/>
    <w:rsid w:val="004C215E"/>
    <w:rsid w:val="004C268A"/>
    <w:rsid w:val="004C2BF6"/>
    <w:rsid w:val="004C342F"/>
    <w:rsid w:val="004C50BE"/>
    <w:rsid w:val="004C5F6D"/>
    <w:rsid w:val="004C69E2"/>
    <w:rsid w:val="004C6A54"/>
    <w:rsid w:val="004C730F"/>
    <w:rsid w:val="004D00BB"/>
    <w:rsid w:val="004D09C2"/>
    <w:rsid w:val="004D0BF7"/>
    <w:rsid w:val="004D0C89"/>
    <w:rsid w:val="004D0F7D"/>
    <w:rsid w:val="004D1EA2"/>
    <w:rsid w:val="004D21F9"/>
    <w:rsid w:val="004D2D20"/>
    <w:rsid w:val="004D3536"/>
    <w:rsid w:val="004D3A14"/>
    <w:rsid w:val="004D4FDD"/>
    <w:rsid w:val="004D5188"/>
    <w:rsid w:val="004D655B"/>
    <w:rsid w:val="004D6F3B"/>
    <w:rsid w:val="004D780C"/>
    <w:rsid w:val="004E12AF"/>
    <w:rsid w:val="004E14EC"/>
    <w:rsid w:val="004E17BD"/>
    <w:rsid w:val="004E211E"/>
    <w:rsid w:val="004E2E2A"/>
    <w:rsid w:val="004E3192"/>
    <w:rsid w:val="004E3381"/>
    <w:rsid w:val="004E3417"/>
    <w:rsid w:val="004E36F7"/>
    <w:rsid w:val="004E3E45"/>
    <w:rsid w:val="004E4226"/>
    <w:rsid w:val="004E43E9"/>
    <w:rsid w:val="004E597E"/>
    <w:rsid w:val="004E5F4A"/>
    <w:rsid w:val="004E6055"/>
    <w:rsid w:val="004E60CC"/>
    <w:rsid w:val="004E6486"/>
    <w:rsid w:val="004E6C03"/>
    <w:rsid w:val="004E7AC1"/>
    <w:rsid w:val="004E7DF7"/>
    <w:rsid w:val="004F1443"/>
    <w:rsid w:val="004F3032"/>
    <w:rsid w:val="004F33B3"/>
    <w:rsid w:val="004F4F94"/>
    <w:rsid w:val="004F5DD0"/>
    <w:rsid w:val="004F66BD"/>
    <w:rsid w:val="004F6A44"/>
    <w:rsid w:val="004F6AE0"/>
    <w:rsid w:val="004F6AF4"/>
    <w:rsid w:val="004F7B67"/>
    <w:rsid w:val="004F7E31"/>
    <w:rsid w:val="00500306"/>
    <w:rsid w:val="005005A5"/>
    <w:rsid w:val="0050126E"/>
    <w:rsid w:val="00501589"/>
    <w:rsid w:val="005015C9"/>
    <w:rsid w:val="0050307E"/>
    <w:rsid w:val="00503E13"/>
    <w:rsid w:val="00503F11"/>
    <w:rsid w:val="00505350"/>
    <w:rsid w:val="0050585D"/>
    <w:rsid w:val="00505B33"/>
    <w:rsid w:val="00506065"/>
    <w:rsid w:val="00506522"/>
    <w:rsid w:val="005068F9"/>
    <w:rsid w:val="005073E4"/>
    <w:rsid w:val="0050759A"/>
    <w:rsid w:val="00507700"/>
    <w:rsid w:val="00510D59"/>
    <w:rsid w:val="005117A9"/>
    <w:rsid w:val="00512E31"/>
    <w:rsid w:val="00513354"/>
    <w:rsid w:val="00513430"/>
    <w:rsid w:val="00513446"/>
    <w:rsid w:val="00513A02"/>
    <w:rsid w:val="00516188"/>
    <w:rsid w:val="00516649"/>
    <w:rsid w:val="0051714E"/>
    <w:rsid w:val="005175E6"/>
    <w:rsid w:val="0051781B"/>
    <w:rsid w:val="00520ECD"/>
    <w:rsid w:val="005224F0"/>
    <w:rsid w:val="00522745"/>
    <w:rsid w:val="005227A6"/>
    <w:rsid w:val="00522AA0"/>
    <w:rsid w:val="00523282"/>
    <w:rsid w:val="005233CA"/>
    <w:rsid w:val="00523949"/>
    <w:rsid w:val="00523C78"/>
    <w:rsid w:val="00523DE2"/>
    <w:rsid w:val="00524C7C"/>
    <w:rsid w:val="0052502B"/>
    <w:rsid w:val="00527719"/>
    <w:rsid w:val="00530322"/>
    <w:rsid w:val="00530E6C"/>
    <w:rsid w:val="00532625"/>
    <w:rsid w:val="005328B3"/>
    <w:rsid w:val="005328BC"/>
    <w:rsid w:val="00533349"/>
    <w:rsid w:val="00533F21"/>
    <w:rsid w:val="00534691"/>
    <w:rsid w:val="005346A8"/>
    <w:rsid w:val="00535B1F"/>
    <w:rsid w:val="00535FFA"/>
    <w:rsid w:val="005371A7"/>
    <w:rsid w:val="00537E2E"/>
    <w:rsid w:val="00537EC1"/>
    <w:rsid w:val="005402C2"/>
    <w:rsid w:val="00540896"/>
    <w:rsid w:val="00541170"/>
    <w:rsid w:val="005416F8"/>
    <w:rsid w:val="005419C5"/>
    <w:rsid w:val="005422AF"/>
    <w:rsid w:val="00542AF3"/>
    <w:rsid w:val="00542D89"/>
    <w:rsid w:val="00543009"/>
    <w:rsid w:val="00543168"/>
    <w:rsid w:val="0054375A"/>
    <w:rsid w:val="005441EB"/>
    <w:rsid w:val="0054443D"/>
    <w:rsid w:val="00544633"/>
    <w:rsid w:val="0054468C"/>
    <w:rsid w:val="00544C0A"/>
    <w:rsid w:val="0054559C"/>
    <w:rsid w:val="005471A3"/>
    <w:rsid w:val="005501C0"/>
    <w:rsid w:val="00550253"/>
    <w:rsid w:val="005519BD"/>
    <w:rsid w:val="00551C72"/>
    <w:rsid w:val="00551CB4"/>
    <w:rsid w:val="00552865"/>
    <w:rsid w:val="005555FF"/>
    <w:rsid w:val="00555978"/>
    <w:rsid w:val="00556874"/>
    <w:rsid w:val="0055777C"/>
    <w:rsid w:val="00557AF3"/>
    <w:rsid w:val="00557DBD"/>
    <w:rsid w:val="005601F6"/>
    <w:rsid w:val="00561755"/>
    <w:rsid w:val="00561819"/>
    <w:rsid w:val="00562051"/>
    <w:rsid w:val="00562E8B"/>
    <w:rsid w:val="00563E0E"/>
    <w:rsid w:val="00564A4F"/>
    <w:rsid w:val="0056521A"/>
    <w:rsid w:val="005658D4"/>
    <w:rsid w:val="00565B93"/>
    <w:rsid w:val="0056662E"/>
    <w:rsid w:val="00566E2E"/>
    <w:rsid w:val="00567482"/>
    <w:rsid w:val="005709B8"/>
    <w:rsid w:val="00572338"/>
    <w:rsid w:val="005729C9"/>
    <w:rsid w:val="00573FA6"/>
    <w:rsid w:val="00576D74"/>
    <w:rsid w:val="00577FE6"/>
    <w:rsid w:val="00580459"/>
    <w:rsid w:val="005807EC"/>
    <w:rsid w:val="005817ED"/>
    <w:rsid w:val="00581E40"/>
    <w:rsid w:val="00582294"/>
    <w:rsid w:val="00583DBA"/>
    <w:rsid w:val="005841B6"/>
    <w:rsid w:val="00584A29"/>
    <w:rsid w:val="005856A2"/>
    <w:rsid w:val="0058588C"/>
    <w:rsid w:val="00585B7D"/>
    <w:rsid w:val="00586573"/>
    <w:rsid w:val="00587F78"/>
    <w:rsid w:val="005904B5"/>
    <w:rsid w:val="00590DD3"/>
    <w:rsid w:val="00591EBB"/>
    <w:rsid w:val="0059228E"/>
    <w:rsid w:val="00592D25"/>
    <w:rsid w:val="00592EBF"/>
    <w:rsid w:val="005953D8"/>
    <w:rsid w:val="0059668F"/>
    <w:rsid w:val="00597512"/>
    <w:rsid w:val="00597B8F"/>
    <w:rsid w:val="00597DF5"/>
    <w:rsid w:val="00597F4D"/>
    <w:rsid w:val="005A01C8"/>
    <w:rsid w:val="005A07F3"/>
    <w:rsid w:val="005A0AD4"/>
    <w:rsid w:val="005A0D33"/>
    <w:rsid w:val="005A1F07"/>
    <w:rsid w:val="005A21FB"/>
    <w:rsid w:val="005A5597"/>
    <w:rsid w:val="005A5B26"/>
    <w:rsid w:val="005A657C"/>
    <w:rsid w:val="005A65D8"/>
    <w:rsid w:val="005A6892"/>
    <w:rsid w:val="005A6ED0"/>
    <w:rsid w:val="005A7061"/>
    <w:rsid w:val="005B0B37"/>
    <w:rsid w:val="005B166D"/>
    <w:rsid w:val="005B2426"/>
    <w:rsid w:val="005B246C"/>
    <w:rsid w:val="005B275D"/>
    <w:rsid w:val="005B2CEB"/>
    <w:rsid w:val="005B3135"/>
    <w:rsid w:val="005B3337"/>
    <w:rsid w:val="005B3C05"/>
    <w:rsid w:val="005B5693"/>
    <w:rsid w:val="005B6527"/>
    <w:rsid w:val="005B6D73"/>
    <w:rsid w:val="005B7D4E"/>
    <w:rsid w:val="005C0040"/>
    <w:rsid w:val="005C0A44"/>
    <w:rsid w:val="005C0A5B"/>
    <w:rsid w:val="005C270C"/>
    <w:rsid w:val="005C39CC"/>
    <w:rsid w:val="005C3AA9"/>
    <w:rsid w:val="005C4B64"/>
    <w:rsid w:val="005C6293"/>
    <w:rsid w:val="005C69F7"/>
    <w:rsid w:val="005C6FC7"/>
    <w:rsid w:val="005C7019"/>
    <w:rsid w:val="005C72FD"/>
    <w:rsid w:val="005C7FB5"/>
    <w:rsid w:val="005D08A6"/>
    <w:rsid w:val="005D113F"/>
    <w:rsid w:val="005D1480"/>
    <w:rsid w:val="005D1A7D"/>
    <w:rsid w:val="005D2043"/>
    <w:rsid w:val="005D237F"/>
    <w:rsid w:val="005D3FF2"/>
    <w:rsid w:val="005D56A0"/>
    <w:rsid w:val="005D59BA"/>
    <w:rsid w:val="005D718E"/>
    <w:rsid w:val="005E0498"/>
    <w:rsid w:val="005E078C"/>
    <w:rsid w:val="005E104F"/>
    <w:rsid w:val="005E1817"/>
    <w:rsid w:val="005E1A8A"/>
    <w:rsid w:val="005E2614"/>
    <w:rsid w:val="005E2686"/>
    <w:rsid w:val="005E28C3"/>
    <w:rsid w:val="005E2A28"/>
    <w:rsid w:val="005E2B0C"/>
    <w:rsid w:val="005E3B7B"/>
    <w:rsid w:val="005E4333"/>
    <w:rsid w:val="005E45FF"/>
    <w:rsid w:val="005E51F0"/>
    <w:rsid w:val="005E52CB"/>
    <w:rsid w:val="005E61B8"/>
    <w:rsid w:val="005E63BB"/>
    <w:rsid w:val="005E6938"/>
    <w:rsid w:val="005E6C20"/>
    <w:rsid w:val="005F0642"/>
    <w:rsid w:val="005F1B79"/>
    <w:rsid w:val="005F234C"/>
    <w:rsid w:val="005F2992"/>
    <w:rsid w:val="005F2F2A"/>
    <w:rsid w:val="005F320B"/>
    <w:rsid w:val="005F3666"/>
    <w:rsid w:val="005F3754"/>
    <w:rsid w:val="005F3CEE"/>
    <w:rsid w:val="005F5233"/>
    <w:rsid w:val="005F5829"/>
    <w:rsid w:val="005F5FB4"/>
    <w:rsid w:val="005F7F9B"/>
    <w:rsid w:val="00600A4D"/>
    <w:rsid w:val="0060201C"/>
    <w:rsid w:val="00602139"/>
    <w:rsid w:val="006032D0"/>
    <w:rsid w:val="006033E0"/>
    <w:rsid w:val="0060442B"/>
    <w:rsid w:val="00607BBB"/>
    <w:rsid w:val="00610BBC"/>
    <w:rsid w:val="00610E51"/>
    <w:rsid w:val="006116EB"/>
    <w:rsid w:val="006122B0"/>
    <w:rsid w:val="00612C4E"/>
    <w:rsid w:val="00613033"/>
    <w:rsid w:val="006133D5"/>
    <w:rsid w:val="006134B5"/>
    <w:rsid w:val="00614236"/>
    <w:rsid w:val="006152EE"/>
    <w:rsid w:val="006175FF"/>
    <w:rsid w:val="0062024B"/>
    <w:rsid w:val="00620838"/>
    <w:rsid w:val="00620AC9"/>
    <w:rsid w:val="00621BEF"/>
    <w:rsid w:val="0062236F"/>
    <w:rsid w:val="006233B0"/>
    <w:rsid w:val="0062360E"/>
    <w:rsid w:val="00624858"/>
    <w:rsid w:val="00624B1D"/>
    <w:rsid w:val="006250CE"/>
    <w:rsid w:val="0062646B"/>
    <w:rsid w:val="00627011"/>
    <w:rsid w:val="00627769"/>
    <w:rsid w:val="00627804"/>
    <w:rsid w:val="0062789A"/>
    <w:rsid w:val="00627CB3"/>
    <w:rsid w:val="00627E13"/>
    <w:rsid w:val="00630AD1"/>
    <w:rsid w:val="00630B41"/>
    <w:rsid w:val="00632097"/>
    <w:rsid w:val="00632DBE"/>
    <w:rsid w:val="00633AD7"/>
    <w:rsid w:val="00633EF7"/>
    <w:rsid w:val="006346E7"/>
    <w:rsid w:val="00635234"/>
    <w:rsid w:val="00635609"/>
    <w:rsid w:val="00635C5C"/>
    <w:rsid w:val="00635CAD"/>
    <w:rsid w:val="00637E6B"/>
    <w:rsid w:val="00640597"/>
    <w:rsid w:val="0064090C"/>
    <w:rsid w:val="00641771"/>
    <w:rsid w:val="00641AE7"/>
    <w:rsid w:val="00641F44"/>
    <w:rsid w:val="006427FF"/>
    <w:rsid w:val="00643124"/>
    <w:rsid w:val="006434FC"/>
    <w:rsid w:val="00645AE7"/>
    <w:rsid w:val="00646115"/>
    <w:rsid w:val="006461EA"/>
    <w:rsid w:val="006468B2"/>
    <w:rsid w:val="0064718A"/>
    <w:rsid w:val="00647CE3"/>
    <w:rsid w:val="00650A4F"/>
    <w:rsid w:val="00651C05"/>
    <w:rsid w:val="00652DFD"/>
    <w:rsid w:val="006534DE"/>
    <w:rsid w:val="00653F6E"/>
    <w:rsid w:val="006544E0"/>
    <w:rsid w:val="006548EA"/>
    <w:rsid w:val="00654F38"/>
    <w:rsid w:val="0065502B"/>
    <w:rsid w:val="006564BB"/>
    <w:rsid w:val="0065766D"/>
    <w:rsid w:val="006578DE"/>
    <w:rsid w:val="00657A3F"/>
    <w:rsid w:val="00657E89"/>
    <w:rsid w:val="00660568"/>
    <w:rsid w:val="00660DE3"/>
    <w:rsid w:val="00661B8C"/>
    <w:rsid w:val="00663DFF"/>
    <w:rsid w:val="00663FC0"/>
    <w:rsid w:val="006641CC"/>
    <w:rsid w:val="00664865"/>
    <w:rsid w:val="00664AAC"/>
    <w:rsid w:val="00664BA1"/>
    <w:rsid w:val="006654B7"/>
    <w:rsid w:val="00665BB0"/>
    <w:rsid w:val="00666782"/>
    <w:rsid w:val="006674B4"/>
    <w:rsid w:val="006675CD"/>
    <w:rsid w:val="00667F59"/>
    <w:rsid w:val="00670706"/>
    <w:rsid w:val="00670802"/>
    <w:rsid w:val="00670CDA"/>
    <w:rsid w:val="006718C4"/>
    <w:rsid w:val="0067229D"/>
    <w:rsid w:val="00672F2A"/>
    <w:rsid w:val="00673E0A"/>
    <w:rsid w:val="00674594"/>
    <w:rsid w:val="00675308"/>
    <w:rsid w:val="00675436"/>
    <w:rsid w:val="00675611"/>
    <w:rsid w:val="0067577F"/>
    <w:rsid w:val="006760DA"/>
    <w:rsid w:val="006767A2"/>
    <w:rsid w:val="006775C3"/>
    <w:rsid w:val="0068004D"/>
    <w:rsid w:val="00680256"/>
    <w:rsid w:val="006805CC"/>
    <w:rsid w:val="00681BB8"/>
    <w:rsid w:val="0068225C"/>
    <w:rsid w:val="0068239E"/>
    <w:rsid w:val="00682F4F"/>
    <w:rsid w:val="006836AA"/>
    <w:rsid w:val="006837D2"/>
    <w:rsid w:val="006847A3"/>
    <w:rsid w:val="006849C3"/>
    <w:rsid w:val="00684C47"/>
    <w:rsid w:val="0068524D"/>
    <w:rsid w:val="006855F4"/>
    <w:rsid w:val="00686B53"/>
    <w:rsid w:val="00687043"/>
    <w:rsid w:val="0069028D"/>
    <w:rsid w:val="00690478"/>
    <w:rsid w:val="00690639"/>
    <w:rsid w:val="006906EA"/>
    <w:rsid w:val="0069182A"/>
    <w:rsid w:val="00691BB7"/>
    <w:rsid w:val="00691CEA"/>
    <w:rsid w:val="006924FD"/>
    <w:rsid w:val="00692B8E"/>
    <w:rsid w:val="00693208"/>
    <w:rsid w:val="00693C3B"/>
    <w:rsid w:val="00694E00"/>
    <w:rsid w:val="00695211"/>
    <w:rsid w:val="00695AE4"/>
    <w:rsid w:val="00697320"/>
    <w:rsid w:val="006A0B47"/>
    <w:rsid w:val="006A2B25"/>
    <w:rsid w:val="006A3094"/>
    <w:rsid w:val="006A3195"/>
    <w:rsid w:val="006A35C6"/>
    <w:rsid w:val="006A3F42"/>
    <w:rsid w:val="006A40BF"/>
    <w:rsid w:val="006A4380"/>
    <w:rsid w:val="006A44A0"/>
    <w:rsid w:val="006A4AC0"/>
    <w:rsid w:val="006A58BD"/>
    <w:rsid w:val="006A5A32"/>
    <w:rsid w:val="006A66DC"/>
    <w:rsid w:val="006A6B8A"/>
    <w:rsid w:val="006A6F37"/>
    <w:rsid w:val="006A70C6"/>
    <w:rsid w:val="006A731E"/>
    <w:rsid w:val="006A7740"/>
    <w:rsid w:val="006A7A23"/>
    <w:rsid w:val="006A7D42"/>
    <w:rsid w:val="006B03A9"/>
    <w:rsid w:val="006B110D"/>
    <w:rsid w:val="006B1220"/>
    <w:rsid w:val="006B1564"/>
    <w:rsid w:val="006B1CD7"/>
    <w:rsid w:val="006B2708"/>
    <w:rsid w:val="006B3CE2"/>
    <w:rsid w:val="006B4009"/>
    <w:rsid w:val="006B405F"/>
    <w:rsid w:val="006B54A3"/>
    <w:rsid w:val="006B59BC"/>
    <w:rsid w:val="006B79A7"/>
    <w:rsid w:val="006B7FFC"/>
    <w:rsid w:val="006C0661"/>
    <w:rsid w:val="006C0B88"/>
    <w:rsid w:val="006C201F"/>
    <w:rsid w:val="006C28FA"/>
    <w:rsid w:val="006C2F06"/>
    <w:rsid w:val="006C34A4"/>
    <w:rsid w:val="006C4924"/>
    <w:rsid w:val="006C57DD"/>
    <w:rsid w:val="006C5F5F"/>
    <w:rsid w:val="006C6664"/>
    <w:rsid w:val="006C67F5"/>
    <w:rsid w:val="006C6CD9"/>
    <w:rsid w:val="006D0BBC"/>
    <w:rsid w:val="006D0C8D"/>
    <w:rsid w:val="006D1046"/>
    <w:rsid w:val="006D2451"/>
    <w:rsid w:val="006D2B22"/>
    <w:rsid w:val="006D2B9A"/>
    <w:rsid w:val="006D2F50"/>
    <w:rsid w:val="006D39EF"/>
    <w:rsid w:val="006D3F80"/>
    <w:rsid w:val="006D450F"/>
    <w:rsid w:val="006D5138"/>
    <w:rsid w:val="006D5640"/>
    <w:rsid w:val="006D67BB"/>
    <w:rsid w:val="006D7F06"/>
    <w:rsid w:val="006E015E"/>
    <w:rsid w:val="006E08C2"/>
    <w:rsid w:val="006E1C54"/>
    <w:rsid w:val="006E1ED8"/>
    <w:rsid w:val="006E276D"/>
    <w:rsid w:val="006E2857"/>
    <w:rsid w:val="006E2CD1"/>
    <w:rsid w:val="006E2CEA"/>
    <w:rsid w:val="006E2D72"/>
    <w:rsid w:val="006E311B"/>
    <w:rsid w:val="006E37BE"/>
    <w:rsid w:val="006E3B79"/>
    <w:rsid w:val="006E3CDB"/>
    <w:rsid w:val="006E3D73"/>
    <w:rsid w:val="006E3E78"/>
    <w:rsid w:val="006E5594"/>
    <w:rsid w:val="006E574B"/>
    <w:rsid w:val="006F026A"/>
    <w:rsid w:val="006F04A8"/>
    <w:rsid w:val="006F074E"/>
    <w:rsid w:val="006F0F1C"/>
    <w:rsid w:val="006F12DE"/>
    <w:rsid w:val="006F1733"/>
    <w:rsid w:val="006F216D"/>
    <w:rsid w:val="006F2941"/>
    <w:rsid w:val="006F2CD6"/>
    <w:rsid w:val="006F2E59"/>
    <w:rsid w:val="006F39CA"/>
    <w:rsid w:val="006F3DF8"/>
    <w:rsid w:val="006F4417"/>
    <w:rsid w:val="006F466B"/>
    <w:rsid w:val="006F48F2"/>
    <w:rsid w:val="006F5392"/>
    <w:rsid w:val="006F58A9"/>
    <w:rsid w:val="006F5A14"/>
    <w:rsid w:val="006F5F6B"/>
    <w:rsid w:val="006F6468"/>
    <w:rsid w:val="006F7DAD"/>
    <w:rsid w:val="00700AEE"/>
    <w:rsid w:val="00701AE5"/>
    <w:rsid w:val="00701EB5"/>
    <w:rsid w:val="00702344"/>
    <w:rsid w:val="00704C1B"/>
    <w:rsid w:val="00704D00"/>
    <w:rsid w:val="007066C2"/>
    <w:rsid w:val="00707D4B"/>
    <w:rsid w:val="00710825"/>
    <w:rsid w:val="00711579"/>
    <w:rsid w:val="00711739"/>
    <w:rsid w:val="00713CCC"/>
    <w:rsid w:val="00713F15"/>
    <w:rsid w:val="00715728"/>
    <w:rsid w:val="00715F2A"/>
    <w:rsid w:val="00716368"/>
    <w:rsid w:val="00717001"/>
    <w:rsid w:val="00721165"/>
    <w:rsid w:val="007218F6"/>
    <w:rsid w:val="00722108"/>
    <w:rsid w:val="007221D2"/>
    <w:rsid w:val="00722E2B"/>
    <w:rsid w:val="0072364B"/>
    <w:rsid w:val="00723820"/>
    <w:rsid w:val="0072555F"/>
    <w:rsid w:val="00727493"/>
    <w:rsid w:val="00727C2E"/>
    <w:rsid w:val="0073028D"/>
    <w:rsid w:val="007307E4"/>
    <w:rsid w:val="0073083A"/>
    <w:rsid w:val="00730ED0"/>
    <w:rsid w:val="00731235"/>
    <w:rsid w:val="00732B43"/>
    <w:rsid w:val="007339DB"/>
    <w:rsid w:val="00733A8E"/>
    <w:rsid w:val="00733B5E"/>
    <w:rsid w:val="00735975"/>
    <w:rsid w:val="0073661B"/>
    <w:rsid w:val="00737352"/>
    <w:rsid w:val="00737B79"/>
    <w:rsid w:val="00741BC9"/>
    <w:rsid w:val="00741FCF"/>
    <w:rsid w:val="007422D3"/>
    <w:rsid w:val="0074490A"/>
    <w:rsid w:val="00745587"/>
    <w:rsid w:val="00745B98"/>
    <w:rsid w:val="00745FF7"/>
    <w:rsid w:val="0074602D"/>
    <w:rsid w:val="0074668A"/>
    <w:rsid w:val="00746E91"/>
    <w:rsid w:val="007472B4"/>
    <w:rsid w:val="007472BA"/>
    <w:rsid w:val="00747D30"/>
    <w:rsid w:val="00750136"/>
    <w:rsid w:val="00750902"/>
    <w:rsid w:val="00750EAD"/>
    <w:rsid w:val="007519F3"/>
    <w:rsid w:val="00751E12"/>
    <w:rsid w:val="007526A9"/>
    <w:rsid w:val="0075500D"/>
    <w:rsid w:val="0075504E"/>
    <w:rsid w:val="00755FB3"/>
    <w:rsid w:val="00756E30"/>
    <w:rsid w:val="0076128F"/>
    <w:rsid w:val="007614CC"/>
    <w:rsid w:val="00761D4A"/>
    <w:rsid w:val="00762232"/>
    <w:rsid w:val="00762C31"/>
    <w:rsid w:val="00763183"/>
    <w:rsid w:val="007635C0"/>
    <w:rsid w:val="0076375D"/>
    <w:rsid w:val="00763C2B"/>
    <w:rsid w:val="0076459E"/>
    <w:rsid w:val="0076481B"/>
    <w:rsid w:val="00765267"/>
    <w:rsid w:val="0076608D"/>
    <w:rsid w:val="007666A5"/>
    <w:rsid w:val="00766F4C"/>
    <w:rsid w:val="00767147"/>
    <w:rsid w:val="0077025F"/>
    <w:rsid w:val="00771B80"/>
    <w:rsid w:val="007729E3"/>
    <w:rsid w:val="007733CE"/>
    <w:rsid w:val="0077368D"/>
    <w:rsid w:val="00773DF4"/>
    <w:rsid w:val="007743B6"/>
    <w:rsid w:val="007744AB"/>
    <w:rsid w:val="0077469C"/>
    <w:rsid w:val="00775548"/>
    <w:rsid w:val="007757BE"/>
    <w:rsid w:val="00776D0D"/>
    <w:rsid w:val="00776F24"/>
    <w:rsid w:val="007770D7"/>
    <w:rsid w:val="00777842"/>
    <w:rsid w:val="0078130B"/>
    <w:rsid w:val="00781F4D"/>
    <w:rsid w:val="00784590"/>
    <w:rsid w:val="00784FAD"/>
    <w:rsid w:val="0078607F"/>
    <w:rsid w:val="00786B27"/>
    <w:rsid w:val="00786FD9"/>
    <w:rsid w:val="00793DC3"/>
    <w:rsid w:val="00793F4B"/>
    <w:rsid w:val="007942BA"/>
    <w:rsid w:val="007952A4"/>
    <w:rsid w:val="00795F7F"/>
    <w:rsid w:val="007967A2"/>
    <w:rsid w:val="0079745B"/>
    <w:rsid w:val="00797555"/>
    <w:rsid w:val="007975DD"/>
    <w:rsid w:val="00797994"/>
    <w:rsid w:val="007A0387"/>
    <w:rsid w:val="007A0751"/>
    <w:rsid w:val="007A24FF"/>
    <w:rsid w:val="007A2D03"/>
    <w:rsid w:val="007A33FC"/>
    <w:rsid w:val="007A542A"/>
    <w:rsid w:val="007A5D63"/>
    <w:rsid w:val="007A604A"/>
    <w:rsid w:val="007A68E0"/>
    <w:rsid w:val="007A6D50"/>
    <w:rsid w:val="007A71B4"/>
    <w:rsid w:val="007B0CB6"/>
    <w:rsid w:val="007B164C"/>
    <w:rsid w:val="007B1C9A"/>
    <w:rsid w:val="007B3809"/>
    <w:rsid w:val="007B3D4B"/>
    <w:rsid w:val="007B4408"/>
    <w:rsid w:val="007B46E2"/>
    <w:rsid w:val="007B4F7B"/>
    <w:rsid w:val="007B5802"/>
    <w:rsid w:val="007B644E"/>
    <w:rsid w:val="007B6A47"/>
    <w:rsid w:val="007B7053"/>
    <w:rsid w:val="007B7E44"/>
    <w:rsid w:val="007C0135"/>
    <w:rsid w:val="007C03B7"/>
    <w:rsid w:val="007C13D6"/>
    <w:rsid w:val="007C196F"/>
    <w:rsid w:val="007C1A56"/>
    <w:rsid w:val="007C1C08"/>
    <w:rsid w:val="007C233C"/>
    <w:rsid w:val="007C3EA9"/>
    <w:rsid w:val="007C438C"/>
    <w:rsid w:val="007C4EC4"/>
    <w:rsid w:val="007C63AB"/>
    <w:rsid w:val="007C6574"/>
    <w:rsid w:val="007C6F2E"/>
    <w:rsid w:val="007C72B8"/>
    <w:rsid w:val="007D0154"/>
    <w:rsid w:val="007D02BF"/>
    <w:rsid w:val="007D0423"/>
    <w:rsid w:val="007D0A6D"/>
    <w:rsid w:val="007D11C9"/>
    <w:rsid w:val="007D13AF"/>
    <w:rsid w:val="007D15CF"/>
    <w:rsid w:val="007D16A0"/>
    <w:rsid w:val="007D2015"/>
    <w:rsid w:val="007D31DE"/>
    <w:rsid w:val="007D341D"/>
    <w:rsid w:val="007D3EAA"/>
    <w:rsid w:val="007D6CB3"/>
    <w:rsid w:val="007E0EDC"/>
    <w:rsid w:val="007E17AB"/>
    <w:rsid w:val="007E180F"/>
    <w:rsid w:val="007E3BCA"/>
    <w:rsid w:val="007E40BE"/>
    <w:rsid w:val="007E4D0E"/>
    <w:rsid w:val="007E58E2"/>
    <w:rsid w:val="007E5985"/>
    <w:rsid w:val="007E5C94"/>
    <w:rsid w:val="007E5D51"/>
    <w:rsid w:val="007E5EFA"/>
    <w:rsid w:val="007E64F3"/>
    <w:rsid w:val="007E6802"/>
    <w:rsid w:val="007E7C13"/>
    <w:rsid w:val="007E7F97"/>
    <w:rsid w:val="007F0D16"/>
    <w:rsid w:val="007F0FFA"/>
    <w:rsid w:val="007F24D8"/>
    <w:rsid w:val="007F2D5F"/>
    <w:rsid w:val="007F45DB"/>
    <w:rsid w:val="007F4A5F"/>
    <w:rsid w:val="007F534D"/>
    <w:rsid w:val="007F5C2A"/>
    <w:rsid w:val="007F637F"/>
    <w:rsid w:val="007F7562"/>
    <w:rsid w:val="008008B3"/>
    <w:rsid w:val="00801B6F"/>
    <w:rsid w:val="00802370"/>
    <w:rsid w:val="00802A9E"/>
    <w:rsid w:val="008031AA"/>
    <w:rsid w:val="00803964"/>
    <w:rsid w:val="008039F1"/>
    <w:rsid w:val="00803DA7"/>
    <w:rsid w:val="00804C4A"/>
    <w:rsid w:val="00805310"/>
    <w:rsid w:val="008054BA"/>
    <w:rsid w:val="00805DD6"/>
    <w:rsid w:val="00805E41"/>
    <w:rsid w:val="00807540"/>
    <w:rsid w:val="008108F5"/>
    <w:rsid w:val="00810A4B"/>
    <w:rsid w:val="00810A51"/>
    <w:rsid w:val="00810D14"/>
    <w:rsid w:val="00811379"/>
    <w:rsid w:val="00811735"/>
    <w:rsid w:val="00811829"/>
    <w:rsid w:val="00811DC9"/>
    <w:rsid w:val="008133C9"/>
    <w:rsid w:val="008136DC"/>
    <w:rsid w:val="0081385B"/>
    <w:rsid w:val="00815EE3"/>
    <w:rsid w:val="00816904"/>
    <w:rsid w:val="00816B28"/>
    <w:rsid w:val="0081720E"/>
    <w:rsid w:val="008174A1"/>
    <w:rsid w:val="00820166"/>
    <w:rsid w:val="0082073B"/>
    <w:rsid w:val="008208A0"/>
    <w:rsid w:val="008214EC"/>
    <w:rsid w:val="00821ACC"/>
    <w:rsid w:val="00821F73"/>
    <w:rsid w:val="00822F09"/>
    <w:rsid w:val="00824B3E"/>
    <w:rsid w:val="00824C86"/>
    <w:rsid w:val="00824EFB"/>
    <w:rsid w:val="00825566"/>
    <w:rsid w:val="008259EE"/>
    <w:rsid w:val="00826292"/>
    <w:rsid w:val="008265A8"/>
    <w:rsid w:val="00827778"/>
    <w:rsid w:val="00831B00"/>
    <w:rsid w:val="00834AA6"/>
    <w:rsid w:val="0083543E"/>
    <w:rsid w:val="00835DFE"/>
    <w:rsid w:val="008367A3"/>
    <w:rsid w:val="00837DAB"/>
    <w:rsid w:val="008406F2"/>
    <w:rsid w:val="00841310"/>
    <w:rsid w:val="008415CC"/>
    <w:rsid w:val="00841939"/>
    <w:rsid w:val="00841B59"/>
    <w:rsid w:val="00841EC2"/>
    <w:rsid w:val="00842D00"/>
    <w:rsid w:val="008431AB"/>
    <w:rsid w:val="008439F9"/>
    <w:rsid w:val="008447BE"/>
    <w:rsid w:val="0084631E"/>
    <w:rsid w:val="00846D0A"/>
    <w:rsid w:val="00851382"/>
    <w:rsid w:val="00851441"/>
    <w:rsid w:val="00852413"/>
    <w:rsid w:val="008531EF"/>
    <w:rsid w:val="008539B1"/>
    <w:rsid w:val="00853B7E"/>
    <w:rsid w:val="008543FA"/>
    <w:rsid w:val="008545D1"/>
    <w:rsid w:val="0085477D"/>
    <w:rsid w:val="00854DF6"/>
    <w:rsid w:val="00855A5C"/>
    <w:rsid w:val="0085663E"/>
    <w:rsid w:val="00860135"/>
    <w:rsid w:val="00860841"/>
    <w:rsid w:val="00861FA1"/>
    <w:rsid w:val="008626BD"/>
    <w:rsid w:val="008629FB"/>
    <w:rsid w:val="00863323"/>
    <w:rsid w:val="008642E7"/>
    <w:rsid w:val="0086499F"/>
    <w:rsid w:val="00864BF6"/>
    <w:rsid w:val="00865A19"/>
    <w:rsid w:val="00865AA9"/>
    <w:rsid w:val="00865AFF"/>
    <w:rsid w:val="00866062"/>
    <w:rsid w:val="00866BFD"/>
    <w:rsid w:val="00867DCE"/>
    <w:rsid w:val="00870C95"/>
    <w:rsid w:val="00870DAF"/>
    <w:rsid w:val="008738DC"/>
    <w:rsid w:val="0087407A"/>
    <w:rsid w:val="008742E6"/>
    <w:rsid w:val="00874790"/>
    <w:rsid w:val="00874EBA"/>
    <w:rsid w:val="00880477"/>
    <w:rsid w:val="00880652"/>
    <w:rsid w:val="00881DE7"/>
    <w:rsid w:val="00881FD5"/>
    <w:rsid w:val="008827A3"/>
    <w:rsid w:val="00883912"/>
    <w:rsid w:val="008839EF"/>
    <w:rsid w:val="00884602"/>
    <w:rsid w:val="008853C9"/>
    <w:rsid w:val="00885CA2"/>
    <w:rsid w:val="0088747E"/>
    <w:rsid w:val="00887685"/>
    <w:rsid w:val="00887B85"/>
    <w:rsid w:val="00890212"/>
    <w:rsid w:val="00890DBE"/>
    <w:rsid w:val="008911F1"/>
    <w:rsid w:val="00891C57"/>
    <w:rsid w:val="008925D4"/>
    <w:rsid w:val="00892A8A"/>
    <w:rsid w:val="00893164"/>
    <w:rsid w:val="008935C7"/>
    <w:rsid w:val="00895795"/>
    <w:rsid w:val="00895BBF"/>
    <w:rsid w:val="00897D8D"/>
    <w:rsid w:val="00897F51"/>
    <w:rsid w:val="008A48F6"/>
    <w:rsid w:val="008A4ED1"/>
    <w:rsid w:val="008A67F4"/>
    <w:rsid w:val="008A7A09"/>
    <w:rsid w:val="008B05B6"/>
    <w:rsid w:val="008B0C10"/>
    <w:rsid w:val="008B0C36"/>
    <w:rsid w:val="008B11B8"/>
    <w:rsid w:val="008B1D54"/>
    <w:rsid w:val="008B352A"/>
    <w:rsid w:val="008B38C5"/>
    <w:rsid w:val="008B530A"/>
    <w:rsid w:val="008B580E"/>
    <w:rsid w:val="008B62DE"/>
    <w:rsid w:val="008B6640"/>
    <w:rsid w:val="008C0421"/>
    <w:rsid w:val="008C0EB3"/>
    <w:rsid w:val="008C0F79"/>
    <w:rsid w:val="008C2728"/>
    <w:rsid w:val="008C3535"/>
    <w:rsid w:val="008C559D"/>
    <w:rsid w:val="008C7489"/>
    <w:rsid w:val="008D0510"/>
    <w:rsid w:val="008D1197"/>
    <w:rsid w:val="008D11F8"/>
    <w:rsid w:val="008D391C"/>
    <w:rsid w:val="008D45D3"/>
    <w:rsid w:val="008D4B95"/>
    <w:rsid w:val="008D6728"/>
    <w:rsid w:val="008D6765"/>
    <w:rsid w:val="008D7022"/>
    <w:rsid w:val="008D7186"/>
    <w:rsid w:val="008D7347"/>
    <w:rsid w:val="008D77AC"/>
    <w:rsid w:val="008E0B8A"/>
    <w:rsid w:val="008E0E86"/>
    <w:rsid w:val="008E19D3"/>
    <w:rsid w:val="008E3ED8"/>
    <w:rsid w:val="008E50FC"/>
    <w:rsid w:val="008E5C7E"/>
    <w:rsid w:val="008E7098"/>
    <w:rsid w:val="008E79C8"/>
    <w:rsid w:val="008E7EBF"/>
    <w:rsid w:val="008F010A"/>
    <w:rsid w:val="008F041C"/>
    <w:rsid w:val="008F12E2"/>
    <w:rsid w:val="008F199A"/>
    <w:rsid w:val="008F22C3"/>
    <w:rsid w:val="008F25FC"/>
    <w:rsid w:val="008F2700"/>
    <w:rsid w:val="008F2802"/>
    <w:rsid w:val="008F2D35"/>
    <w:rsid w:val="008F2D5B"/>
    <w:rsid w:val="008F2E69"/>
    <w:rsid w:val="008F35F9"/>
    <w:rsid w:val="008F36C3"/>
    <w:rsid w:val="008F4AF4"/>
    <w:rsid w:val="008F5AC6"/>
    <w:rsid w:val="008F5BE5"/>
    <w:rsid w:val="008F6B25"/>
    <w:rsid w:val="008F7110"/>
    <w:rsid w:val="008F73E1"/>
    <w:rsid w:val="008F7616"/>
    <w:rsid w:val="008F791E"/>
    <w:rsid w:val="0090030E"/>
    <w:rsid w:val="00900789"/>
    <w:rsid w:val="00901231"/>
    <w:rsid w:val="009014CF"/>
    <w:rsid w:val="00901777"/>
    <w:rsid w:val="009017B4"/>
    <w:rsid w:val="0090307A"/>
    <w:rsid w:val="00903C4D"/>
    <w:rsid w:val="00903E83"/>
    <w:rsid w:val="00904F27"/>
    <w:rsid w:val="009058DA"/>
    <w:rsid w:val="00905D03"/>
    <w:rsid w:val="0090683F"/>
    <w:rsid w:val="00907EB8"/>
    <w:rsid w:val="0091081E"/>
    <w:rsid w:val="00910F61"/>
    <w:rsid w:val="00911376"/>
    <w:rsid w:val="00912144"/>
    <w:rsid w:val="009129C0"/>
    <w:rsid w:val="009129D8"/>
    <w:rsid w:val="0091307D"/>
    <w:rsid w:val="0091406E"/>
    <w:rsid w:val="00914504"/>
    <w:rsid w:val="009148C6"/>
    <w:rsid w:val="00915B0E"/>
    <w:rsid w:val="00916DB3"/>
    <w:rsid w:val="009174F0"/>
    <w:rsid w:val="00920BEA"/>
    <w:rsid w:val="00920CBC"/>
    <w:rsid w:val="00921462"/>
    <w:rsid w:val="00921491"/>
    <w:rsid w:val="009214EF"/>
    <w:rsid w:val="00924679"/>
    <w:rsid w:val="00924E81"/>
    <w:rsid w:val="0092540E"/>
    <w:rsid w:val="00927414"/>
    <w:rsid w:val="00927D28"/>
    <w:rsid w:val="009309F2"/>
    <w:rsid w:val="00930AF8"/>
    <w:rsid w:val="00930B42"/>
    <w:rsid w:val="00930F47"/>
    <w:rsid w:val="009310E0"/>
    <w:rsid w:val="00931150"/>
    <w:rsid w:val="0093163E"/>
    <w:rsid w:val="00931991"/>
    <w:rsid w:val="00931EFB"/>
    <w:rsid w:val="00932888"/>
    <w:rsid w:val="00932ED5"/>
    <w:rsid w:val="00933005"/>
    <w:rsid w:val="0093302D"/>
    <w:rsid w:val="00933EE1"/>
    <w:rsid w:val="00935C01"/>
    <w:rsid w:val="00936522"/>
    <w:rsid w:val="0093786A"/>
    <w:rsid w:val="009402AC"/>
    <w:rsid w:val="00940A26"/>
    <w:rsid w:val="00941B68"/>
    <w:rsid w:val="00942501"/>
    <w:rsid w:val="00942664"/>
    <w:rsid w:val="009437FE"/>
    <w:rsid w:val="00943CC4"/>
    <w:rsid w:val="0094486C"/>
    <w:rsid w:val="00945BC1"/>
    <w:rsid w:val="00945FE7"/>
    <w:rsid w:val="00945FFE"/>
    <w:rsid w:val="009463EC"/>
    <w:rsid w:val="009469B4"/>
    <w:rsid w:val="00946A6E"/>
    <w:rsid w:val="009475DF"/>
    <w:rsid w:val="009500C8"/>
    <w:rsid w:val="009501C6"/>
    <w:rsid w:val="00950A21"/>
    <w:rsid w:val="00951CE7"/>
    <w:rsid w:val="0095239A"/>
    <w:rsid w:val="00953FC3"/>
    <w:rsid w:val="009546F7"/>
    <w:rsid w:val="00954734"/>
    <w:rsid w:val="00954BAF"/>
    <w:rsid w:val="0095562E"/>
    <w:rsid w:val="00955FC3"/>
    <w:rsid w:val="00956D80"/>
    <w:rsid w:val="009572E9"/>
    <w:rsid w:val="00960A70"/>
    <w:rsid w:val="009612E9"/>
    <w:rsid w:val="00961525"/>
    <w:rsid w:val="009617C8"/>
    <w:rsid w:val="00961B26"/>
    <w:rsid w:val="009639D2"/>
    <w:rsid w:val="00964989"/>
    <w:rsid w:val="009653DF"/>
    <w:rsid w:val="00966139"/>
    <w:rsid w:val="009668E1"/>
    <w:rsid w:val="009677E3"/>
    <w:rsid w:val="00967B4D"/>
    <w:rsid w:val="00970A77"/>
    <w:rsid w:val="00970FC8"/>
    <w:rsid w:val="00971ABD"/>
    <w:rsid w:val="0097284E"/>
    <w:rsid w:val="00972DAB"/>
    <w:rsid w:val="0097326D"/>
    <w:rsid w:val="00973BC7"/>
    <w:rsid w:val="00974A24"/>
    <w:rsid w:val="00976120"/>
    <w:rsid w:val="00976303"/>
    <w:rsid w:val="00976603"/>
    <w:rsid w:val="00976D9D"/>
    <w:rsid w:val="00977F23"/>
    <w:rsid w:val="00980D3E"/>
    <w:rsid w:val="00980E95"/>
    <w:rsid w:val="00980FA7"/>
    <w:rsid w:val="009825B5"/>
    <w:rsid w:val="009829E5"/>
    <w:rsid w:val="0098380A"/>
    <w:rsid w:val="00984BB7"/>
    <w:rsid w:val="0098555F"/>
    <w:rsid w:val="0098619D"/>
    <w:rsid w:val="00987B2C"/>
    <w:rsid w:val="00990377"/>
    <w:rsid w:val="00990E59"/>
    <w:rsid w:val="00990F5A"/>
    <w:rsid w:val="00993519"/>
    <w:rsid w:val="00993643"/>
    <w:rsid w:val="0099477F"/>
    <w:rsid w:val="00994A59"/>
    <w:rsid w:val="00994B89"/>
    <w:rsid w:val="009965B7"/>
    <w:rsid w:val="009976A4"/>
    <w:rsid w:val="009A0404"/>
    <w:rsid w:val="009A0912"/>
    <w:rsid w:val="009A1582"/>
    <w:rsid w:val="009A23B5"/>
    <w:rsid w:val="009A5390"/>
    <w:rsid w:val="009A6A00"/>
    <w:rsid w:val="009A6BCF"/>
    <w:rsid w:val="009A7266"/>
    <w:rsid w:val="009A7310"/>
    <w:rsid w:val="009B0167"/>
    <w:rsid w:val="009B0A9C"/>
    <w:rsid w:val="009B11CF"/>
    <w:rsid w:val="009B1476"/>
    <w:rsid w:val="009B1546"/>
    <w:rsid w:val="009B16B0"/>
    <w:rsid w:val="009B2C26"/>
    <w:rsid w:val="009B2CDD"/>
    <w:rsid w:val="009B4745"/>
    <w:rsid w:val="009B4FFF"/>
    <w:rsid w:val="009B6154"/>
    <w:rsid w:val="009B68A7"/>
    <w:rsid w:val="009B785F"/>
    <w:rsid w:val="009B7C11"/>
    <w:rsid w:val="009B7C3D"/>
    <w:rsid w:val="009C0B8B"/>
    <w:rsid w:val="009C1246"/>
    <w:rsid w:val="009C1BC4"/>
    <w:rsid w:val="009C1BD7"/>
    <w:rsid w:val="009C2969"/>
    <w:rsid w:val="009C429B"/>
    <w:rsid w:val="009C42B1"/>
    <w:rsid w:val="009C4E15"/>
    <w:rsid w:val="009C50D7"/>
    <w:rsid w:val="009C5916"/>
    <w:rsid w:val="009C62CA"/>
    <w:rsid w:val="009C7F9B"/>
    <w:rsid w:val="009D1350"/>
    <w:rsid w:val="009D1934"/>
    <w:rsid w:val="009D213C"/>
    <w:rsid w:val="009D2989"/>
    <w:rsid w:val="009D2A58"/>
    <w:rsid w:val="009D47DF"/>
    <w:rsid w:val="009D519C"/>
    <w:rsid w:val="009D5575"/>
    <w:rsid w:val="009D562E"/>
    <w:rsid w:val="009D5E17"/>
    <w:rsid w:val="009D60F5"/>
    <w:rsid w:val="009D6746"/>
    <w:rsid w:val="009D6B97"/>
    <w:rsid w:val="009D6BE5"/>
    <w:rsid w:val="009D6E32"/>
    <w:rsid w:val="009E0B0D"/>
    <w:rsid w:val="009E1144"/>
    <w:rsid w:val="009E13DF"/>
    <w:rsid w:val="009E1760"/>
    <w:rsid w:val="009E2702"/>
    <w:rsid w:val="009E297B"/>
    <w:rsid w:val="009E2D00"/>
    <w:rsid w:val="009E473E"/>
    <w:rsid w:val="009E51AD"/>
    <w:rsid w:val="009F02A5"/>
    <w:rsid w:val="009F089B"/>
    <w:rsid w:val="009F0CEF"/>
    <w:rsid w:val="009F1D53"/>
    <w:rsid w:val="009F1F29"/>
    <w:rsid w:val="009F1F45"/>
    <w:rsid w:val="009F25B0"/>
    <w:rsid w:val="009F285E"/>
    <w:rsid w:val="009F2C20"/>
    <w:rsid w:val="009F35A3"/>
    <w:rsid w:val="009F3D79"/>
    <w:rsid w:val="009F429C"/>
    <w:rsid w:val="009F4421"/>
    <w:rsid w:val="009F45E8"/>
    <w:rsid w:val="009F558B"/>
    <w:rsid w:val="009F6705"/>
    <w:rsid w:val="009F7A8D"/>
    <w:rsid w:val="009F7B45"/>
    <w:rsid w:val="009F7C00"/>
    <w:rsid w:val="009F7D5D"/>
    <w:rsid w:val="00A00AEA"/>
    <w:rsid w:val="00A010C9"/>
    <w:rsid w:val="00A015AB"/>
    <w:rsid w:val="00A02243"/>
    <w:rsid w:val="00A02263"/>
    <w:rsid w:val="00A02546"/>
    <w:rsid w:val="00A02AA8"/>
    <w:rsid w:val="00A02D4D"/>
    <w:rsid w:val="00A04057"/>
    <w:rsid w:val="00A04BA2"/>
    <w:rsid w:val="00A05D30"/>
    <w:rsid w:val="00A06A9B"/>
    <w:rsid w:val="00A10473"/>
    <w:rsid w:val="00A10863"/>
    <w:rsid w:val="00A1119F"/>
    <w:rsid w:val="00A11659"/>
    <w:rsid w:val="00A11B17"/>
    <w:rsid w:val="00A141E9"/>
    <w:rsid w:val="00A14454"/>
    <w:rsid w:val="00A14AB0"/>
    <w:rsid w:val="00A14B4B"/>
    <w:rsid w:val="00A15796"/>
    <w:rsid w:val="00A15CD9"/>
    <w:rsid w:val="00A20227"/>
    <w:rsid w:val="00A214F3"/>
    <w:rsid w:val="00A215F8"/>
    <w:rsid w:val="00A21AB0"/>
    <w:rsid w:val="00A21E2A"/>
    <w:rsid w:val="00A21F41"/>
    <w:rsid w:val="00A22490"/>
    <w:rsid w:val="00A22A4B"/>
    <w:rsid w:val="00A233CB"/>
    <w:rsid w:val="00A23D1B"/>
    <w:rsid w:val="00A23E68"/>
    <w:rsid w:val="00A23F2E"/>
    <w:rsid w:val="00A249EB"/>
    <w:rsid w:val="00A24E79"/>
    <w:rsid w:val="00A2649E"/>
    <w:rsid w:val="00A302E5"/>
    <w:rsid w:val="00A32049"/>
    <w:rsid w:val="00A32FCC"/>
    <w:rsid w:val="00A33880"/>
    <w:rsid w:val="00A34C1F"/>
    <w:rsid w:val="00A3565E"/>
    <w:rsid w:val="00A357A3"/>
    <w:rsid w:val="00A35A01"/>
    <w:rsid w:val="00A35ED7"/>
    <w:rsid w:val="00A366DB"/>
    <w:rsid w:val="00A37955"/>
    <w:rsid w:val="00A40245"/>
    <w:rsid w:val="00A404FA"/>
    <w:rsid w:val="00A40F17"/>
    <w:rsid w:val="00A413A7"/>
    <w:rsid w:val="00A42B09"/>
    <w:rsid w:val="00A43008"/>
    <w:rsid w:val="00A433B1"/>
    <w:rsid w:val="00A437E5"/>
    <w:rsid w:val="00A44106"/>
    <w:rsid w:val="00A4473B"/>
    <w:rsid w:val="00A46166"/>
    <w:rsid w:val="00A466D5"/>
    <w:rsid w:val="00A467A9"/>
    <w:rsid w:val="00A4682D"/>
    <w:rsid w:val="00A478AC"/>
    <w:rsid w:val="00A5002B"/>
    <w:rsid w:val="00A50BF3"/>
    <w:rsid w:val="00A512BB"/>
    <w:rsid w:val="00A52228"/>
    <w:rsid w:val="00A523FB"/>
    <w:rsid w:val="00A52DDA"/>
    <w:rsid w:val="00A53847"/>
    <w:rsid w:val="00A53CFC"/>
    <w:rsid w:val="00A546F0"/>
    <w:rsid w:val="00A546F5"/>
    <w:rsid w:val="00A549DE"/>
    <w:rsid w:val="00A575D6"/>
    <w:rsid w:val="00A57EBB"/>
    <w:rsid w:val="00A6020C"/>
    <w:rsid w:val="00A628D1"/>
    <w:rsid w:val="00A64FE1"/>
    <w:rsid w:val="00A703FC"/>
    <w:rsid w:val="00A711FB"/>
    <w:rsid w:val="00A71AE0"/>
    <w:rsid w:val="00A74277"/>
    <w:rsid w:val="00A753A9"/>
    <w:rsid w:val="00A76019"/>
    <w:rsid w:val="00A766F1"/>
    <w:rsid w:val="00A80A2B"/>
    <w:rsid w:val="00A811A2"/>
    <w:rsid w:val="00A81728"/>
    <w:rsid w:val="00A820B6"/>
    <w:rsid w:val="00A82480"/>
    <w:rsid w:val="00A825A9"/>
    <w:rsid w:val="00A83BB3"/>
    <w:rsid w:val="00A840C8"/>
    <w:rsid w:val="00A840F8"/>
    <w:rsid w:val="00A855CC"/>
    <w:rsid w:val="00A86036"/>
    <w:rsid w:val="00A86900"/>
    <w:rsid w:val="00A86F29"/>
    <w:rsid w:val="00A87E43"/>
    <w:rsid w:val="00A87E4F"/>
    <w:rsid w:val="00A9056D"/>
    <w:rsid w:val="00A906C5"/>
    <w:rsid w:val="00A90827"/>
    <w:rsid w:val="00A9133A"/>
    <w:rsid w:val="00A91670"/>
    <w:rsid w:val="00A91954"/>
    <w:rsid w:val="00A91C5E"/>
    <w:rsid w:val="00A9424B"/>
    <w:rsid w:val="00A955FB"/>
    <w:rsid w:val="00A95A53"/>
    <w:rsid w:val="00A96301"/>
    <w:rsid w:val="00AA0BD6"/>
    <w:rsid w:val="00AA0F1B"/>
    <w:rsid w:val="00AA1E74"/>
    <w:rsid w:val="00AA3035"/>
    <w:rsid w:val="00AA37D2"/>
    <w:rsid w:val="00AA3C4C"/>
    <w:rsid w:val="00AA3C65"/>
    <w:rsid w:val="00AA4873"/>
    <w:rsid w:val="00AA4934"/>
    <w:rsid w:val="00AA4D7B"/>
    <w:rsid w:val="00AA630D"/>
    <w:rsid w:val="00AA6929"/>
    <w:rsid w:val="00AA69F7"/>
    <w:rsid w:val="00AA6D6D"/>
    <w:rsid w:val="00AA795B"/>
    <w:rsid w:val="00AB041A"/>
    <w:rsid w:val="00AB2873"/>
    <w:rsid w:val="00AB4677"/>
    <w:rsid w:val="00AB4755"/>
    <w:rsid w:val="00AB49C0"/>
    <w:rsid w:val="00AB4AF3"/>
    <w:rsid w:val="00AB5FE6"/>
    <w:rsid w:val="00AB62C0"/>
    <w:rsid w:val="00AB65CB"/>
    <w:rsid w:val="00AB7758"/>
    <w:rsid w:val="00AC01D0"/>
    <w:rsid w:val="00AC12AA"/>
    <w:rsid w:val="00AC1C9F"/>
    <w:rsid w:val="00AC2FA2"/>
    <w:rsid w:val="00AC338B"/>
    <w:rsid w:val="00AC34D0"/>
    <w:rsid w:val="00AC3DDE"/>
    <w:rsid w:val="00AC4111"/>
    <w:rsid w:val="00AC6F12"/>
    <w:rsid w:val="00AC7199"/>
    <w:rsid w:val="00AC73C7"/>
    <w:rsid w:val="00AC75BD"/>
    <w:rsid w:val="00AC76A4"/>
    <w:rsid w:val="00AD03BC"/>
    <w:rsid w:val="00AD1440"/>
    <w:rsid w:val="00AD1E73"/>
    <w:rsid w:val="00AD29E5"/>
    <w:rsid w:val="00AD2A55"/>
    <w:rsid w:val="00AD47F0"/>
    <w:rsid w:val="00AD499B"/>
    <w:rsid w:val="00AD5198"/>
    <w:rsid w:val="00AD63A4"/>
    <w:rsid w:val="00AD6886"/>
    <w:rsid w:val="00AD6C78"/>
    <w:rsid w:val="00AD7E95"/>
    <w:rsid w:val="00AE01CE"/>
    <w:rsid w:val="00AE0CFD"/>
    <w:rsid w:val="00AE11AB"/>
    <w:rsid w:val="00AE1875"/>
    <w:rsid w:val="00AE1877"/>
    <w:rsid w:val="00AE19B2"/>
    <w:rsid w:val="00AE1B5A"/>
    <w:rsid w:val="00AE1CBD"/>
    <w:rsid w:val="00AE2FC0"/>
    <w:rsid w:val="00AE3536"/>
    <w:rsid w:val="00AE40FD"/>
    <w:rsid w:val="00AE460D"/>
    <w:rsid w:val="00AE494A"/>
    <w:rsid w:val="00AE6188"/>
    <w:rsid w:val="00AE61B5"/>
    <w:rsid w:val="00AE68EC"/>
    <w:rsid w:val="00AE6AC3"/>
    <w:rsid w:val="00AE6D86"/>
    <w:rsid w:val="00AE7329"/>
    <w:rsid w:val="00AE75F3"/>
    <w:rsid w:val="00AE76C7"/>
    <w:rsid w:val="00AE7D0E"/>
    <w:rsid w:val="00AF08D1"/>
    <w:rsid w:val="00AF0A46"/>
    <w:rsid w:val="00AF1D2F"/>
    <w:rsid w:val="00AF1F2C"/>
    <w:rsid w:val="00AF3652"/>
    <w:rsid w:val="00AF39B0"/>
    <w:rsid w:val="00AF3B51"/>
    <w:rsid w:val="00AF3D39"/>
    <w:rsid w:val="00AF3F34"/>
    <w:rsid w:val="00AF67FE"/>
    <w:rsid w:val="00AF6FE3"/>
    <w:rsid w:val="00AF74F8"/>
    <w:rsid w:val="00B00619"/>
    <w:rsid w:val="00B00BF4"/>
    <w:rsid w:val="00B0112A"/>
    <w:rsid w:val="00B01A3A"/>
    <w:rsid w:val="00B023BA"/>
    <w:rsid w:val="00B03650"/>
    <w:rsid w:val="00B03ECA"/>
    <w:rsid w:val="00B03F5C"/>
    <w:rsid w:val="00B045A6"/>
    <w:rsid w:val="00B0472D"/>
    <w:rsid w:val="00B04DC9"/>
    <w:rsid w:val="00B05123"/>
    <w:rsid w:val="00B06E28"/>
    <w:rsid w:val="00B07313"/>
    <w:rsid w:val="00B10E2D"/>
    <w:rsid w:val="00B110E5"/>
    <w:rsid w:val="00B111D9"/>
    <w:rsid w:val="00B11BC5"/>
    <w:rsid w:val="00B11C40"/>
    <w:rsid w:val="00B12475"/>
    <w:rsid w:val="00B147EC"/>
    <w:rsid w:val="00B14A07"/>
    <w:rsid w:val="00B205C0"/>
    <w:rsid w:val="00B22005"/>
    <w:rsid w:val="00B22076"/>
    <w:rsid w:val="00B22682"/>
    <w:rsid w:val="00B22CB3"/>
    <w:rsid w:val="00B238E5"/>
    <w:rsid w:val="00B23B74"/>
    <w:rsid w:val="00B24735"/>
    <w:rsid w:val="00B24DDF"/>
    <w:rsid w:val="00B257F0"/>
    <w:rsid w:val="00B25CA5"/>
    <w:rsid w:val="00B263C8"/>
    <w:rsid w:val="00B26E2E"/>
    <w:rsid w:val="00B26EF2"/>
    <w:rsid w:val="00B30B04"/>
    <w:rsid w:val="00B3136C"/>
    <w:rsid w:val="00B33854"/>
    <w:rsid w:val="00B348BB"/>
    <w:rsid w:val="00B35133"/>
    <w:rsid w:val="00B351E4"/>
    <w:rsid w:val="00B35381"/>
    <w:rsid w:val="00B3587B"/>
    <w:rsid w:val="00B362AF"/>
    <w:rsid w:val="00B36340"/>
    <w:rsid w:val="00B369B2"/>
    <w:rsid w:val="00B37416"/>
    <w:rsid w:val="00B374E2"/>
    <w:rsid w:val="00B40258"/>
    <w:rsid w:val="00B41112"/>
    <w:rsid w:val="00B411C4"/>
    <w:rsid w:val="00B414E7"/>
    <w:rsid w:val="00B41A34"/>
    <w:rsid w:val="00B425CB"/>
    <w:rsid w:val="00B42F68"/>
    <w:rsid w:val="00B431EC"/>
    <w:rsid w:val="00B43B8A"/>
    <w:rsid w:val="00B44B9C"/>
    <w:rsid w:val="00B45387"/>
    <w:rsid w:val="00B461C8"/>
    <w:rsid w:val="00B46440"/>
    <w:rsid w:val="00B473BC"/>
    <w:rsid w:val="00B476C5"/>
    <w:rsid w:val="00B47AC8"/>
    <w:rsid w:val="00B47DB8"/>
    <w:rsid w:val="00B47E6E"/>
    <w:rsid w:val="00B50B6F"/>
    <w:rsid w:val="00B513D6"/>
    <w:rsid w:val="00B515AB"/>
    <w:rsid w:val="00B52992"/>
    <w:rsid w:val="00B5424F"/>
    <w:rsid w:val="00B562F4"/>
    <w:rsid w:val="00B56518"/>
    <w:rsid w:val="00B56E26"/>
    <w:rsid w:val="00B57639"/>
    <w:rsid w:val="00B5792B"/>
    <w:rsid w:val="00B57A65"/>
    <w:rsid w:val="00B60295"/>
    <w:rsid w:val="00B608B8"/>
    <w:rsid w:val="00B6094E"/>
    <w:rsid w:val="00B6097D"/>
    <w:rsid w:val="00B60B82"/>
    <w:rsid w:val="00B60D88"/>
    <w:rsid w:val="00B62801"/>
    <w:rsid w:val="00B6311B"/>
    <w:rsid w:val="00B64714"/>
    <w:rsid w:val="00B64C6E"/>
    <w:rsid w:val="00B65F41"/>
    <w:rsid w:val="00B665B9"/>
    <w:rsid w:val="00B6707E"/>
    <w:rsid w:val="00B67CFE"/>
    <w:rsid w:val="00B700F6"/>
    <w:rsid w:val="00B702FF"/>
    <w:rsid w:val="00B70EDC"/>
    <w:rsid w:val="00B7309A"/>
    <w:rsid w:val="00B74113"/>
    <w:rsid w:val="00B74966"/>
    <w:rsid w:val="00B74F56"/>
    <w:rsid w:val="00B752F6"/>
    <w:rsid w:val="00B75938"/>
    <w:rsid w:val="00B76064"/>
    <w:rsid w:val="00B76843"/>
    <w:rsid w:val="00B76BEC"/>
    <w:rsid w:val="00B76D28"/>
    <w:rsid w:val="00B77336"/>
    <w:rsid w:val="00B77BA9"/>
    <w:rsid w:val="00B8090C"/>
    <w:rsid w:val="00B80B79"/>
    <w:rsid w:val="00B81662"/>
    <w:rsid w:val="00B82692"/>
    <w:rsid w:val="00B82890"/>
    <w:rsid w:val="00B847E6"/>
    <w:rsid w:val="00B84C6D"/>
    <w:rsid w:val="00B8518B"/>
    <w:rsid w:val="00B8706B"/>
    <w:rsid w:val="00B905F4"/>
    <w:rsid w:val="00B9112F"/>
    <w:rsid w:val="00B91314"/>
    <w:rsid w:val="00B913B6"/>
    <w:rsid w:val="00B91CE0"/>
    <w:rsid w:val="00B92BBC"/>
    <w:rsid w:val="00B92F0A"/>
    <w:rsid w:val="00B9392A"/>
    <w:rsid w:val="00B940B8"/>
    <w:rsid w:val="00B9413A"/>
    <w:rsid w:val="00B94BB8"/>
    <w:rsid w:val="00B94D11"/>
    <w:rsid w:val="00B94FF7"/>
    <w:rsid w:val="00B950AE"/>
    <w:rsid w:val="00B958E5"/>
    <w:rsid w:val="00B96D5C"/>
    <w:rsid w:val="00B976CB"/>
    <w:rsid w:val="00BA01CE"/>
    <w:rsid w:val="00BA03F5"/>
    <w:rsid w:val="00BA07B4"/>
    <w:rsid w:val="00BA103C"/>
    <w:rsid w:val="00BA12FE"/>
    <w:rsid w:val="00BA1928"/>
    <w:rsid w:val="00BA202D"/>
    <w:rsid w:val="00BA2CA4"/>
    <w:rsid w:val="00BA3B51"/>
    <w:rsid w:val="00BA4A16"/>
    <w:rsid w:val="00BA5001"/>
    <w:rsid w:val="00BA6BFB"/>
    <w:rsid w:val="00BA6D54"/>
    <w:rsid w:val="00BA7261"/>
    <w:rsid w:val="00BB2BC5"/>
    <w:rsid w:val="00BB2F99"/>
    <w:rsid w:val="00BB38C2"/>
    <w:rsid w:val="00BB3B6D"/>
    <w:rsid w:val="00BB42EE"/>
    <w:rsid w:val="00BB43EB"/>
    <w:rsid w:val="00BB62ED"/>
    <w:rsid w:val="00BC0390"/>
    <w:rsid w:val="00BC0E47"/>
    <w:rsid w:val="00BC1616"/>
    <w:rsid w:val="00BC1C7D"/>
    <w:rsid w:val="00BC3CF4"/>
    <w:rsid w:val="00BC42F2"/>
    <w:rsid w:val="00BC490D"/>
    <w:rsid w:val="00BC4D2F"/>
    <w:rsid w:val="00BC610D"/>
    <w:rsid w:val="00BC632A"/>
    <w:rsid w:val="00BC635E"/>
    <w:rsid w:val="00BC6F3A"/>
    <w:rsid w:val="00BC747B"/>
    <w:rsid w:val="00BC7911"/>
    <w:rsid w:val="00BC7D83"/>
    <w:rsid w:val="00BD0D64"/>
    <w:rsid w:val="00BD21C9"/>
    <w:rsid w:val="00BD2AF7"/>
    <w:rsid w:val="00BD3238"/>
    <w:rsid w:val="00BD367E"/>
    <w:rsid w:val="00BD3BD1"/>
    <w:rsid w:val="00BD44E1"/>
    <w:rsid w:val="00BD4D90"/>
    <w:rsid w:val="00BD503B"/>
    <w:rsid w:val="00BD5CBE"/>
    <w:rsid w:val="00BD5D7D"/>
    <w:rsid w:val="00BD6C08"/>
    <w:rsid w:val="00BE392D"/>
    <w:rsid w:val="00BE4037"/>
    <w:rsid w:val="00BE44A4"/>
    <w:rsid w:val="00BE46BF"/>
    <w:rsid w:val="00BE5371"/>
    <w:rsid w:val="00BE604E"/>
    <w:rsid w:val="00BE6212"/>
    <w:rsid w:val="00BE681B"/>
    <w:rsid w:val="00BE79ED"/>
    <w:rsid w:val="00BF0632"/>
    <w:rsid w:val="00BF1AB4"/>
    <w:rsid w:val="00BF1F74"/>
    <w:rsid w:val="00BF29EF"/>
    <w:rsid w:val="00BF415F"/>
    <w:rsid w:val="00BF447B"/>
    <w:rsid w:val="00BF4F67"/>
    <w:rsid w:val="00BF77AB"/>
    <w:rsid w:val="00C002B8"/>
    <w:rsid w:val="00C004E6"/>
    <w:rsid w:val="00C00D0B"/>
    <w:rsid w:val="00C02728"/>
    <w:rsid w:val="00C02885"/>
    <w:rsid w:val="00C02917"/>
    <w:rsid w:val="00C03FC0"/>
    <w:rsid w:val="00C0567F"/>
    <w:rsid w:val="00C065C8"/>
    <w:rsid w:val="00C06F85"/>
    <w:rsid w:val="00C0741B"/>
    <w:rsid w:val="00C07993"/>
    <w:rsid w:val="00C10524"/>
    <w:rsid w:val="00C1120F"/>
    <w:rsid w:val="00C11757"/>
    <w:rsid w:val="00C11A54"/>
    <w:rsid w:val="00C11DBA"/>
    <w:rsid w:val="00C121E7"/>
    <w:rsid w:val="00C1261C"/>
    <w:rsid w:val="00C1356E"/>
    <w:rsid w:val="00C13D37"/>
    <w:rsid w:val="00C13EF2"/>
    <w:rsid w:val="00C1457E"/>
    <w:rsid w:val="00C1483B"/>
    <w:rsid w:val="00C14F88"/>
    <w:rsid w:val="00C15E0D"/>
    <w:rsid w:val="00C16438"/>
    <w:rsid w:val="00C16AFE"/>
    <w:rsid w:val="00C17750"/>
    <w:rsid w:val="00C17EBE"/>
    <w:rsid w:val="00C20022"/>
    <w:rsid w:val="00C20CAF"/>
    <w:rsid w:val="00C20E63"/>
    <w:rsid w:val="00C2181A"/>
    <w:rsid w:val="00C218FF"/>
    <w:rsid w:val="00C220FD"/>
    <w:rsid w:val="00C24F88"/>
    <w:rsid w:val="00C251D3"/>
    <w:rsid w:val="00C256D5"/>
    <w:rsid w:val="00C2626D"/>
    <w:rsid w:val="00C26585"/>
    <w:rsid w:val="00C26BBF"/>
    <w:rsid w:val="00C27E55"/>
    <w:rsid w:val="00C310F3"/>
    <w:rsid w:val="00C3167F"/>
    <w:rsid w:val="00C318FC"/>
    <w:rsid w:val="00C32F67"/>
    <w:rsid w:val="00C33316"/>
    <w:rsid w:val="00C33429"/>
    <w:rsid w:val="00C337E5"/>
    <w:rsid w:val="00C33856"/>
    <w:rsid w:val="00C34B64"/>
    <w:rsid w:val="00C353D1"/>
    <w:rsid w:val="00C3786B"/>
    <w:rsid w:val="00C37983"/>
    <w:rsid w:val="00C37FC2"/>
    <w:rsid w:val="00C4028A"/>
    <w:rsid w:val="00C404D2"/>
    <w:rsid w:val="00C406C0"/>
    <w:rsid w:val="00C40DBD"/>
    <w:rsid w:val="00C40FEF"/>
    <w:rsid w:val="00C411EE"/>
    <w:rsid w:val="00C416FF"/>
    <w:rsid w:val="00C41C78"/>
    <w:rsid w:val="00C42131"/>
    <w:rsid w:val="00C4261F"/>
    <w:rsid w:val="00C429AE"/>
    <w:rsid w:val="00C43433"/>
    <w:rsid w:val="00C43B6D"/>
    <w:rsid w:val="00C43B85"/>
    <w:rsid w:val="00C43F4B"/>
    <w:rsid w:val="00C44AD5"/>
    <w:rsid w:val="00C465C9"/>
    <w:rsid w:val="00C46E52"/>
    <w:rsid w:val="00C476C6"/>
    <w:rsid w:val="00C500A6"/>
    <w:rsid w:val="00C50E34"/>
    <w:rsid w:val="00C51087"/>
    <w:rsid w:val="00C51163"/>
    <w:rsid w:val="00C5218B"/>
    <w:rsid w:val="00C52976"/>
    <w:rsid w:val="00C52DC1"/>
    <w:rsid w:val="00C5306E"/>
    <w:rsid w:val="00C532C4"/>
    <w:rsid w:val="00C53CF9"/>
    <w:rsid w:val="00C54286"/>
    <w:rsid w:val="00C554AE"/>
    <w:rsid w:val="00C554C8"/>
    <w:rsid w:val="00C569F0"/>
    <w:rsid w:val="00C57C1D"/>
    <w:rsid w:val="00C6012B"/>
    <w:rsid w:val="00C60473"/>
    <w:rsid w:val="00C614C5"/>
    <w:rsid w:val="00C62093"/>
    <w:rsid w:val="00C625D6"/>
    <w:rsid w:val="00C628B1"/>
    <w:rsid w:val="00C63AEC"/>
    <w:rsid w:val="00C64833"/>
    <w:rsid w:val="00C658C9"/>
    <w:rsid w:val="00C65924"/>
    <w:rsid w:val="00C65A10"/>
    <w:rsid w:val="00C666EC"/>
    <w:rsid w:val="00C6754F"/>
    <w:rsid w:val="00C67AC3"/>
    <w:rsid w:val="00C70411"/>
    <w:rsid w:val="00C7059A"/>
    <w:rsid w:val="00C7079F"/>
    <w:rsid w:val="00C72A96"/>
    <w:rsid w:val="00C74691"/>
    <w:rsid w:val="00C7494B"/>
    <w:rsid w:val="00C74DE3"/>
    <w:rsid w:val="00C75C01"/>
    <w:rsid w:val="00C76E5F"/>
    <w:rsid w:val="00C77920"/>
    <w:rsid w:val="00C77952"/>
    <w:rsid w:val="00C77BD1"/>
    <w:rsid w:val="00C805AF"/>
    <w:rsid w:val="00C80771"/>
    <w:rsid w:val="00C81278"/>
    <w:rsid w:val="00C815F9"/>
    <w:rsid w:val="00C828EB"/>
    <w:rsid w:val="00C82BE9"/>
    <w:rsid w:val="00C83152"/>
    <w:rsid w:val="00C8353F"/>
    <w:rsid w:val="00C83B1E"/>
    <w:rsid w:val="00C84546"/>
    <w:rsid w:val="00C84BA9"/>
    <w:rsid w:val="00C854F6"/>
    <w:rsid w:val="00C8734B"/>
    <w:rsid w:val="00C877BE"/>
    <w:rsid w:val="00C87B80"/>
    <w:rsid w:val="00C907E3"/>
    <w:rsid w:val="00C90BAD"/>
    <w:rsid w:val="00C91029"/>
    <w:rsid w:val="00C91581"/>
    <w:rsid w:val="00C924CB"/>
    <w:rsid w:val="00C92EE0"/>
    <w:rsid w:val="00C93D9D"/>
    <w:rsid w:val="00C93F15"/>
    <w:rsid w:val="00C94E75"/>
    <w:rsid w:val="00C94F09"/>
    <w:rsid w:val="00C957BE"/>
    <w:rsid w:val="00C96AA4"/>
    <w:rsid w:val="00C96E3B"/>
    <w:rsid w:val="00C975AD"/>
    <w:rsid w:val="00C97694"/>
    <w:rsid w:val="00CA01B1"/>
    <w:rsid w:val="00CA1044"/>
    <w:rsid w:val="00CA10B7"/>
    <w:rsid w:val="00CA1514"/>
    <w:rsid w:val="00CA1A93"/>
    <w:rsid w:val="00CA2079"/>
    <w:rsid w:val="00CA226D"/>
    <w:rsid w:val="00CA25CC"/>
    <w:rsid w:val="00CA4189"/>
    <w:rsid w:val="00CA4355"/>
    <w:rsid w:val="00CA4AA4"/>
    <w:rsid w:val="00CA5498"/>
    <w:rsid w:val="00CA62EE"/>
    <w:rsid w:val="00CA702C"/>
    <w:rsid w:val="00CA7E0C"/>
    <w:rsid w:val="00CB02E3"/>
    <w:rsid w:val="00CB1AA4"/>
    <w:rsid w:val="00CB1CAA"/>
    <w:rsid w:val="00CB24B4"/>
    <w:rsid w:val="00CB25E9"/>
    <w:rsid w:val="00CB31A2"/>
    <w:rsid w:val="00CB32A2"/>
    <w:rsid w:val="00CB3AC2"/>
    <w:rsid w:val="00CB58C8"/>
    <w:rsid w:val="00CB5B27"/>
    <w:rsid w:val="00CB5FA1"/>
    <w:rsid w:val="00CB6958"/>
    <w:rsid w:val="00CB723F"/>
    <w:rsid w:val="00CB7FA6"/>
    <w:rsid w:val="00CC0719"/>
    <w:rsid w:val="00CC353F"/>
    <w:rsid w:val="00CC5004"/>
    <w:rsid w:val="00CC5FFC"/>
    <w:rsid w:val="00CC7A2B"/>
    <w:rsid w:val="00CD0D1E"/>
    <w:rsid w:val="00CD1F83"/>
    <w:rsid w:val="00CD3E83"/>
    <w:rsid w:val="00CD42C3"/>
    <w:rsid w:val="00CD4661"/>
    <w:rsid w:val="00CD4F29"/>
    <w:rsid w:val="00CD4FA4"/>
    <w:rsid w:val="00CD5C7D"/>
    <w:rsid w:val="00CD63D9"/>
    <w:rsid w:val="00CD6CED"/>
    <w:rsid w:val="00CD71F4"/>
    <w:rsid w:val="00CD7793"/>
    <w:rsid w:val="00CD7A55"/>
    <w:rsid w:val="00CE022A"/>
    <w:rsid w:val="00CE1538"/>
    <w:rsid w:val="00CE1B34"/>
    <w:rsid w:val="00CE22E6"/>
    <w:rsid w:val="00CE23BA"/>
    <w:rsid w:val="00CE2812"/>
    <w:rsid w:val="00CE4515"/>
    <w:rsid w:val="00CE4C34"/>
    <w:rsid w:val="00CE4C73"/>
    <w:rsid w:val="00CE5967"/>
    <w:rsid w:val="00CE5D14"/>
    <w:rsid w:val="00CE7BC4"/>
    <w:rsid w:val="00CF026B"/>
    <w:rsid w:val="00CF18ED"/>
    <w:rsid w:val="00CF2059"/>
    <w:rsid w:val="00CF27CB"/>
    <w:rsid w:val="00CF3104"/>
    <w:rsid w:val="00CF3654"/>
    <w:rsid w:val="00CF388D"/>
    <w:rsid w:val="00CF39CE"/>
    <w:rsid w:val="00CF3B9E"/>
    <w:rsid w:val="00CF41E7"/>
    <w:rsid w:val="00CF42D9"/>
    <w:rsid w:val="00D035F7"/>
    <w:rsid w:val="00D04530"/>
    <w:rsid w:val="00D0571D"/>
    <w:rsid w:val="00D05735"/>
    <w:rsid w:val="00D05DDF"/>
    <w:rsid w:val="00D05EBE"/>
    <w:rsid w:val="00D0677D"/>
    <w:rsid w:val="00D07125"/>
    <w:rsid w:val="00D10648"/>
    <w:rsid w:val="00D109B1"/>
    <w:rsid w:val="00D12021"/>
    <w:rsid w:val="00D14B03"/>
    <w:rsid w:val="00D1509D"/>
    <w:rsid w:val="00D15563"/>
    <w:rsid w:val="00D1579E"/>
    <w:rsid w:val="00D15A9C"/>
    <w:rsid w:val="00D16D2F"/>
    <w:rsid w:val="00D1722C"/>
    <w:rsid w:val="00D172CB"/>
    <w:rsid w:val="00D174D1"/>
    <w:rsid w:val="00D17C26"/>
    <w:rsid w:val="00D203C9"/>
    <w:rsid w:val="00D21130"/>
    <w:rsid w:val="00D213FE"/>
    <w:rsid w:val="00D223B3"/>
    <w:rsid w:val="00D22F00"/>
    <w:rsid w:val="00D2335A"/>
    <w:rsid w:val="00D2481B"/>
    <w:rsid w:val="00D25F62"/>
    <w:rsid w:val="00D264DC"/>
    <w:rsid w:val="00D274AB"/>
    <w:rsid w:val="00D30D63"/>
    <w:rsid w:val="00D30FD2"/>
    <w:rsid w:val="00D311F1"/>
    <w:rsid w:val="00D31723"/>
    <w:rsid w:val="00D3204C"/>
    <w:rsid w:val="00D32279"/>
    <w:rsid w:val="00D3347B"/>
    <w:rsid w:val="00D33A90"/>
    <w:rsid w:val="00D33ABC"/>
    <w:rsid w:val="00D340D2"/>
    <w:rsid w:val="00D35191"/>
    <w:rsid w:val="00D35C71"/>
    <w:rsid w:val="00D3781F"/>
    <w:rsid w:val="00D37F19"/>
    <w:rsid w:val="00D408B6"/>
    <w:rsid w:val="00D41508"/>
    <w:rsid w:val="00D41B32"/>
    <w:rsid w:val="00D426B2"/>
    <w:rsid w:val="00D4422E"/>
    <w:rsid w:val="00D44562"/>
    <w:rsid w:val="00D45828"/>
    <w:rsid w:val="00D45835"/>
    <w:rsid w:val="00D461B1"/>
    <w:rsid w:val="00D461FC"/>
    <w:rsid w:val="00D46669"/>
    <w:rsid w:val="00D4745A"/>
    <w:rsid w:val="00D47591"/>
    <w:rsid w:val="00D50184"/>
    <w:rsid w:val="00D50723"/>
    <w:rsid w:val="00D50D9E"/>
    <w:rsid w:val="00D52895"/>
    <w:rsid w:val="00D53097"/>
    <w:rsid w:val="00D53923"/>
    <w:rsid w:val="00D5507A"/>
    <w:rsid w:val="00D5517D"/>
    <w:rsid w:val="00D55548"/>
    <w:rsid w:val="00D55CB2"/>
    <w:rsid w:val="00D55D73"/>
    <w:rsid w:val="00D56232"/>
    <w:rsid w:val="00D56923"/>
    <w:rsid w:val="00D600AA"/>
    <w:rsid w:val="00D6275F"/>
    <w:rsid w:val="00D62A20"/>
    <w:rsid w:val="00D62B28"/>
    <w:rsid w:val="00D64731"/>
    <w:rsid w:val="00D654A8"/>
    <w:rsid w:val="00D65E81"/>
    <w:rsid w:val="00D66862"/>
    <w:rsid w:val="00D67C54"/>
    <w:rsid w:val="00D67ED5"/>
    <w:rsid w:val="00D704DC"/>
    <w:rsid w:val="00D7267F"/>
    <w:rsid w:val="00D739F8"/>
    <w:rsid w:val="00D73A70"/>
    <w:rsid w:val="00D73F5E"/>
    <w:rsid w:val="00D74989"/>
    <w:rsid w:val="00D74E41"/>
    <w:rsid w:val="00D754C8"/>
    <w:rsid w:val="00D76825"/>
    <w:rsid w:val="00D802C3"/>
    <w:rsid w:val="00D80406"/>
    <w:rsid w:val="00D8099E"/>
    <w:rsid w:val="00D81857"/>
    <w:rsid w:val="00D819EF"/>
    <w:rsid w:val="00D81DE3"/>
    <w:rsid w:val="00D84DB9"/>
    <w:rsid w:val="00D85963"/>
    <w:rsid w:val="00D91F58"/>
    <w:rsid w:val="00D92C13"/>
    <w:rsid w:val="00D939D1"/>
    <w:rsid w:val="00D941EF"/>
    <w:rsid w:val="00D9784E"/>
    <w:rsid w:val="00D97B67"/>
    <w:rsid w:val="00DA0E17"/>
    <w:rsid w:val="00DA1423"/>
    <w:rsid w:val="00DA174E"/>
    <w:rsid w:val="00DA1DFB"/>
    <w:rsid w:val="00DA29CF"/>
    <w:rsid w:val="00DA2A38"/>
    <w:rsid w:val="00DA47BE"/>
    <w:rsid w:val="00DA4857"/>
    <w:rsid w:val="00DA5736"/>
    <w:rsid w:val="00DB12B5"/>
    <w:rsid w:val="00DB130C"/>
    <w:rsid w:val="00DB1E50"/>
    <w:rsid w:val="00DB26CE"/>
    <w:rsid w:val="00DB297C"/>
    <w:rsid w:val="00DB2AA5"/>
    <w:rsid w:val="00DB2E5F"/>
    <w:rsid w:val="00DB30A9"/>
    <w:rsid w:val="00DB34DB"/>
    <w:rsid w:val="00DB3D26"/>
    <w:rsid w:val="00DB433E"/>
    <w:rsid w:val="00DB4C1B"/>
    <w:rsid w:val="00DB4DE4"/>
    <w:rsid w:val="00DB5187"/>
    <w:rsid w:val="00DB6233"/>
    <w:rsid w:val="00DB707A"/>
    <w:rsid w:val="00DC0D3C"/>
    <w:rsid w:val="00DC18E6"/>
    <w:rsid w:val="00DC2272"/>
    <w:rsid w:val="00DC2920"/>
    <w:rsid w:val="00DC3951"/>
    <w:rsid w:val="00DC3CA3"/>
    <w:rsid w:val="00DC3FEE"/>
    <w:rsid w:val="00DC433F"/>
    <w:rsid w:val="00DC4C00"/>
    <w:rsid w:val="00DC5C54"/>
    <w:rsid w:val="00DC6320"/>
    <w:rsid w:val="00DC6323"/>
    <w:rsid w:val="00DC7B4B"/>
    <w:rsid w:val="00DC7C56"/>
    <w:rsid w:val="00DD0510"/>
    <w:rsid w:val="00DD124D"/>
    <w:rsid w:val="00DD2481"/>
    <w:rsid w:val="00DD2BCE"/>
    <w:rsid w:val="00DD3497"/>
    <w:rsid w:val="00DD36DD"/>
    <w:rsid w:val="00DD4BB7"/>
    <w:rsid w:val="00DD56B5"/>
    <w:rsid w:val="00DD5F50"/>
    <w:rsid w:val="00DD64EA"/>
    <w:rsid w:val="00DD658B"/>
    <w:rsid w:val="00DD686C"/>
    <w:rsid w:val="00DD7922"/>
    <w:rsid w:val="00DE02B3"/>
    <w:rsid w:val="00DE0C5C"/>
    <w:rsid w:val="00DE0DCF"/>
    <w:rsid w:val="00DE0E2C"/>
    <w:rsid w:val="00DE1AAB"/>
    <w:rsid w:val="00DE37AA"/>
    <w:rsid w:val="00DE416D"/>
    <w:rsid w:val="00DE41EB"/>
    <w:rsid w:val="00DE492A"/>
    <w:rsid w:val="00DE5330"/>
    <w:rsid w:val="00DE54D0"/>
    <w:rsid w:val="00DE567B"/>
    <w:rsid w:val="00DE5690"/>
    <w:rsid w:val="00DE5E1B"/>
    <w:rsid w:val="00DE6148"/>
    <w:rsid w:val="00DE7277"/>
    <w:rsid w:val="00DE74AB"/>
    <w:rsid w:val="00DE7FB7"/>
    <w:rsid w:val="00DF0645"/>
    <w:rsid w:val="00DF0BF1"/>
    <w:rsid w:val="00DF112E"/>
    <w:rsid w:val="00DF11C4"/>
    <w:rsid w:val="00DF1668"/>
    <w:rsid w:val="00DF1676"/>
    <w:rsid w:val="00DF1B1B"/>
    <w:rsid w:val="00DF3633"/>
    <w:rsid w:val="00DF3674"/>
    <w:rsid w:val="00DF4770"/>
    <w:rsid w:val="00DF51F7"/>
    <w:rsid w:val="00DF59EF"/>
    <w:rsid w:val="00DF5F22"/>
    <w:rsid w:val="00DF6F52"/>
    <w:rsid w:val="00DF7BCA"/>
    <w:rsid w:val="00E013C1"/>
    <w:rsid w:val="00E03299"/>
    <w:rsid w:val="00E03CEC"/>
    <w:rsid w:val="00E05089"/>
    <w:rsid w:val="00E05276"/>
    <w:rsid w:val="00E0637D"/>
    <w:rsid w:val="00E06A41"/>
    <w:rsid w:val="00E07513"/>
    <w:rsid w:val="00E10DA9"/>
    <w:rsid w:val="00E1118A"/>
    <w:rsid w:val="00E11E4A"/>
    <w:rsid w:val="00E1212C"/>
    <w:rsid w:val="00E12200"/>
    <w:rsid w:val="00E14DE1"/>
    <w:rsid w:val="00E154B4"/>
    <w:rsid w:val="00E16156"/>
    <w:rsid w:val="00E17327"/>
    <w:rsid w:val="00E17328"/>
    <w:rsid w:val="00E202AF"/>
    <w:rsid w:val="00E20541"/>
    <w:rsid w:val="00E20DAE"/>
    <w:rsid w:val="00E2483A"/>
    <w:rsid w:val="00E24AB7"/>
    <w:rsid w:val="00E24B45"/>
    <w:rsid w:val="00E25CEE"/>
    <w:rsid w:val="00E27485"/>
    <w:rsid w:val="00E30047"/>
    <w:rsid w:val="00E30318"/>
    <w:rsid w:val="00E31ADE"/>
    <w:rsid w:val="00E32EEE"/>
    <w:rsid w:val="00E332FD"/>
    <w:rsid w:val="00E34FDC"/>
    <w:rsid w:val="00E35367"/>
    <w:rsid w:val="00E42895"/>
    <w:rsid w:val="00E4371F"/>
    <w:rsid w:val="00E44593"/>
    <w:rsid w:val="00E44D02"/>
    <w:rsid w:val="00E44E56"/>
    <w:rsid w:val="00E453EF"/>
    <w:rsid w:val="00E45938"/>
    <w:rsid w:val="00E46878"/>
    <w:rsid w:val="00E479C9"/>
    <w:rsid w:val="00E47AE9"/>
    <w:rsid w:val="00E503BD"/>
    <w:rsid w:val="00E503EB"/>
    <w:rsid w:val="00E506EA"/>
    <w:rsid w:val="00E50BCF"/>
    <w:rsid w:val="00E50EBE"/>
    <w:rsid w:val="00E50F34"/>
    <w:rsid w:val="00E524FC"/>
    <w:rsid w:val="00E53317"/>
    <w:rsid w:val="00E54511"/>
    <w:rsid w:val="00E55453"/>
    <w:rsid w:val="00E55AB7"/>
    <w:rsid w:val="00E566EA"/>
    <w:rsid w:val="00E57AD3"/>
    <w:rsid w:val="00E57C51"/>
    <w:rsid w:val="00E62CE6"/>
    <w:rsid w:val="00E63305"/>
    <w:rsid w:val="00E64A82"/>
    <w:rsid w:val="00E64D90"/>
    <w:rsid w:val="00E66DA8"/>
    <w:rsid w:val="00E724E0"/>
    <w:rsid w:val="00E7295D"/>
    <w:rsid w:val="00E7483C"/>
    <w:rsid w:val="00E74C01"/>
    <w:rsid w:val="00E76175"/>
    <w:rsid w:val="00E76638"/>
    <w:rsid w:val="00E7678A"/>
    <w:rsid w:val="00E77F86"/>
    <w:rsid w:val="00E806B4"/>
    <w:rsid w:val="00E809DC"/>
    <w:rsid w:val="00E80B38"/>
    <w:rsid w:val="00E81429"/>
    <w:rsid w:val="00E81445"/>
    <w:rsid w:val="00E81742"/>
    <w:rsid w:val="00E824DD"/>
    <w:rsid w:val="00E82B03"/>
    <w:rsid w:val="00E82E6D"/>
    <w:rsid w:val="00E864E5"/>
    <w:rsid w:val="00E90CAE"/>
    <w:rsid w:val="00E91F38"/>
    <w:rsid w:val="00E92E39"/>
    <w:rsid w:val="00E93A6B"/>
    <w:rsid w:val="00E93BD4"/>
    <w:rsid w:val="00E941BA"/>
    <w:rsid w:val="00E97246"/>
    <w:rsid w:val="00E9769F"/>
    <w:rsid w:val="00E97FA1"/>
    <w:rsid w:val="00EA0BEF"/>
    <w:rsid w:val="00EA146D"/>
    <w:rsid w:val="00EA2138"/>
    <w:rsid w:val="00EA2F32"/>
    <w:rsid w:val="00EA3364"/>
    <w:rsid w:val="00EA4522"/>
    <w:rsid w:val="00EA4590"/>
    <w:rsid w:val="00EA4ADE"/>
    <w:rsid w:val="00EA4CB9"/>
    <w:rsid w:val="00EA6356"/>
    <w:rsid w:val="00EA67E6"/>
    <w:rsid w:val="00EA6BE2"/>
    <w:rsid w:val="00EA6C71"/>
    <w:rsid w:val="00EA7199"/>
    <w:rsid w:val="00EA758B"/>
    <w:rsid w:val="00EA75A9"/>
    <w:rsid w:val="00EB0616"/>
    <w:rsid w:val="00EB132B"/>
    <w:rsid w:val="00EB1447"/>
    <w:rsid w:val="00EB1E00"/>
    <w:rsid w:val="00EB3722"/>
    <w:rsid w:val="00EB3ADE"/>
    <w:rsid w:val="00EB3BD3"/>
    <w:rsid w:val="00EB3F8C"/>
    <w:rsid w:val="00EB46EE"/>
    <w:rsid w:val="00EB4E3D"/>
    <w:rsid w:val="00EB556A"/>
    <w:rsid w:val="00EB57CD"/>
    <w:rsid w:val="00EB62EF"/>
    <w:rsid w:val="00EB7033"/>
    <w:rsid w:val="00EB77C1"/>
    <w:rsid w:val="00EC0B38"/>
    <w:rsid w:val="00EC105B"/>
    <w:rsid w:val="00EC1BEA"/>
    <w:rsid w:val="00EC2ABD"/>
    <w:rsid w:val="00EC30CD"/>
    <w:rsid w:val="00EC3DF4"/>
    <w:rsid w:val="00EC5065"/>
    <w:rsid w:val="00EC5CBC"/>
    <w:rsid w:val="00EC6D4F"/>
    <w:rsid w:val="00EC7F31"/>
    <w:rsid w:val="00ED00EB"/>
    <w:rsid w:val="00ED0874"/>
    <w:rsid w:val="00ED0A78"/>
    <w:rsid w:val="00ED18A9"/>
    <w:rsid w:val="00ED2B7A"/>
    <w:rsid w:val="00ED388D"/>
    <w:rsid w:val="00ED3D25"/>
    <w:rsid w:val="00ED4744"/>
    <w:rsid w:val="00ED53CE"/>
    <w:rsid w:val="00ED54FB"/>
    <w:rsid w:val="00ED6842"/>
    <w:rsid w:val="00ED6A51"/>
    <w:rsid w:val="00ED76C6"/>
    <w:rsid w:val="00ED79EC"/>
    <w:rsid w:val="00ED7BB9"/>
    <w:rsid w:val="00ED7DA6"/>
    <w:rsid w:val="00EE03AF"/>
    <w:rsid w:val="00EE0E12"/>
    <w:rsid w:val="00EE132B"/>
    <w:rsid w:val="00EE27C1"/>
    <w:rsid w:val="00EE2854"/>
    <w:rsid w:val="00EE2925"/>
    <w:rsid w:val="00EE2B79"/>
    <w:rsid w:val="00EE2CF2"/>
    <w:rsid w:val="00EE3307"/>
    <w:rsid w:val="00EE3B66"/>
    <w:rsid w:val="00EE3DE0"/>
    <w:rsid w:val="00EE404E"/>
    <w:rsid w:val="00EE4AF8"/>
    <w:rsid w:val="00EE4BBB"/>
    <w:rsid w:val="00EE776E"/>
    <w:rsid w:val="00EE77D0"/>
    <w:rsid w:val="00EE7A86"/>
    <w:rsid w:val="00EE7CE3"/>
    <w:rsid w:val="00EF0C3A"/>
    <w:rsid w:val="00EF1155"/>
    <w:rsid w:val="00EF1619"/>
    <w:rsid w:val="00EF1AB9"/>
    <w:rsid w:val="00EF2882"/>
    <w:rsid w:val="00EF2D71"/>
    <w:rsid w:val="00EF2FC1"/>
    <w:rsid w:val="00EF314A"/>
    <w:rsid w:val="00EF3AE0"/>
    <w:rsid w:val="00EF427B"/>
    <w:rsid w:val="00EF558D"/>
    <w:rsid w:val="00EF567A"/>
    <w:rsid w:val="00EF5ACB"/>
    <w:rsid w:val="00EF5C9A"/>
    <w:rsid w:val="00EF6267"/>
    <w:rsid w:val="00EF709E"/>
    <w:rsid w:val="00EF72A5"/>
    <w:rsid w:val="00EF741F"/>
    <w:rsid w:val="00EF7B84"/>
    <w:rsid w:val="00EF7FA4"/>
    <w:rsid w:val="00F005F1"/>
    <w:rsid w:val="00F009E6"/>
    <w:rsid w:val="00F00ACF"/>
    <w:rsid w:val="00F00F51"/>
    <w:rsid w:val="00F018A7"/>
    <w:rsid w:val="00F01FD5"/>
    <w:rsid w:val="00F02118"/>
    <w:rsid w:val="00F0288C"/>
    <w:rsid w:val="00F02C5F"/>
    <w:rsid w:val="00F04778"/>
    <w:rsid w:val="00F04B59"/>
    <w:rsid w:val="00F0699B"/>
    <w:rsid w:val="00F0785E"/>
    <w:rsid w:val="00F1123D"/>
    <w:rsid w:val="00F11366"/>
    <w:rsid w:val="00F1197C"/>
    <w:rsid w:val="00F12323"/>
    <w:rsid w:val="00F12935"/>
    <w:rsid w:val="00F13113"/>
    <w:rsid w:val="00F1399F"/>
    <w:rsid w:val="00F13D4D"/>
    <w:rsid w:val="00F13F08"/>
    <w:rsid w:val="00F14FF6"/>
    <w:rsid w:val="00F15E39"/>
    <w:rsid w:val="00F1740D"/>
    <w:rsid w:val="00F17A8B"/>
    <w:rsid w:val="00F20B0E"/>
    <w:rsid w:val="00F21057"/>
    <w:rsid w:val="00F2158C"/>
    <w:rsid w:val="00F22AAF"/>
    <w:rsid w:val="00F246F2"/>
    <w:rsid w:val="00F25F81"/>
    <w:rsid w:val="00F27A4C"/>
    <w:rsid w:val="00F27F41"/>
    <w:rsid w:val="00F300A5"/>
    <w:rsid w:val="00F3012C"/>
    <w:rsid w:val="00F327EB"/>
    <w:rsid w:val="00F32B00"/>
    <w:rsid w:val="00F32E45"/>
    <w:rsid w:val="00F32F1F"/>
    <w:rsid w:val="00F334FF"/>
    <w:rsid w:val="00F33BA8"/>
    <w:rsid w:val="00F3456F"/>
    <w:rsid w:val="00F35165"/>
    <w:rsid w:val="00F3635B"/>
    <w:rsid w:val="00F363D2"/>
    <w:rsid w:val="00F364BA"/>
    <w:rsid w:val="00F374CC"/>
    <w:rsid w:val="00F4068A"/>
    <w:rsid w:val="00F41BBE"/>
    <w:rsid w:val="00F42181"/>
    <w:rsid w:val="00F42A95"/>
    <w:rsid w:val="00F42F05"/>
    <w:rsid w:val="00F434C7"/>
    <w:rsid w:val="00F4503C"/>
    <w:rsid w:val="00F45162"/>
    <w:rsid w:val="00F503C5"/>
    <w:rsid w:val="00F51ADF"/>
    <w:rsid w:val="00F5205E"/>
    <w:rsid w:val="00F521CA"/>
    <w:rsid w:val="00F53487"/>
    <w:rsid w:val="00F5397C"/>
    <w:rsid w:val="00F5522B"/>
    <w:rsid w:val="00F556A4"/>
    <w:rsid w:val="00F5593F"/>
    <w:rsid w:val="00F5607A"/>
    <w:rsid w:val="00F5710B"/>
    <w:rsid w:val="00F57F80"/>
    <w:rsid w:val="00F62466"/>
    <w:rsid w:val="00F62736"/>
    <w:rsid w:val="00F62F59"/>
    <w:rsid w:val="00F6402D"/>
    <w:rsid w:val="00F650C3"/>
    <w:rsid w:val="00F66130"/>
    <w:rsid w:val="00F67414"/>
    <w:rsid w:val="00F679FB"/>
    <w:rsid w:val="00F67C39"/>
    <w:rsid w:val="00F67EDD"/>
    <w:rsid w:val="00F67F43"/>
    <w:rsid w:val="00F70107"/>
    <w:rsid w:val="00F7157D"/>
    <w:rsid w:val="00F71753"/>
    <w:rsid w:val="00F7268B"/>
    <w:rsid w:val="00F72AD5"/>
    <w:rsid w:val="00F72FD4"/>
    <w:rsid w:val="00F73FDB"/>
    <w:rsid w:val="00F7493F"/>
    <w:rsid w:val="00F74B72"/>
    <w:rsid w:val="00F74E6E"/>
    <w:rsid w:val="00F755F1"/>
    <w:rsid w:val="00F7595C"/>
    <w:rsid w:val="00F75FE7"/>
    <w:rsid w:val="00F766A7"/>
    <w:rsid w:val="00F769FE"/>
    <w:rsid w:val="00F76FBF"/>
    <w:rsid w:val="00F77F65"/>
    <w:rsid w:val="00F80780"/>
    <w:rsid w:val="00F807F7"/>
    <w:rsid w:val="00F80AE4"/>
    <w:rsid w:val="00F80B37"/>
    <w:rsid w:val="00F8193C"/>
    <w:rsid w:val="00F819CE"/>
    <w:rsid w:val="00F81E4B"/>
    <w:rsid w:val="00F82642"/>
    <w:rsid w:val="00F82F41"/>
    <w:rsid w:val="00F82F65"/>
    <w:rsid w:val="00F84377"/>
    <w:rsid w:val="00F84AE1"/>
    <w:rsid w:val="00F84E27"/>
    <w:rsid w:val="00F8677F"/>
    <w:rsid w:val="00F907D8"/>
    <w:rsid w:val="00F90D83"/>
    <w:rsid w:val="00F91ED0"/>
    <w:rsid w:val="00F936F9"/>
    <w:rsid w:val="00F93C5A"/>
    <w:rsid w:val="00F9411B"/>
    <w:rsid w:val="00F94EFA"/>
    <w:rsid w:val="00F95B17"/>
    <w:rsid w:val="00F95E1D"/>
    <w:rsid w:val="00F97FE0"/>
    <w:rsid w:val="00FA1129"/>
    <w:rsid w:val="00FA1317"/>
    <w:rsid w:val="00FA142F"/>
    <w:rsid w:val="00FA1678"/>
    <w:rsid w:val="00FA28D5"/>
    <w:rsid w:val="00FA3718"/>
    <w:rsid w:val="00FA3D76"/>
    <w:rsid w:val="00FA4078"/>
    <w:rsid w:val="00FA4FBE"/>
    <w:rsid w:val="00FA55D0"/>
    <w:rsid w:val="00FA59CF"/>
    <w:rsid w:val="00FA61F6"/>
    <w:rsid w:val="00FA77B9"/>
    <w:rsid w:val="00FB0C5D"/>
    <w:rsid w:val="00FB4CA5"/>
    <w:rsid w:val="00FB5B4F"/>
    <w:rsid w:val="00FB5C37"/>
    <w:rsid w:val="00FB60E3"/>
    <w:rsid w:val="00FB6454"/>
    <w:rsid w:val="00FB7B29"/>
    <w:rsid w:val="00FC0D42"/>
    <w:rsid w:val="00FC12F6"/>
    <w:rsid w:val="00FC1709"/>
    <w:rsid w:val="00FC1984"/>
    <w:rsid w:val="00FC1F31"/>
    <w:rsid w:val="00FC2BB8"/>
    <w:rsid w:val="00FC3338"/>
    <w:rsid w:val="00FC34A9"/>
    <w:rsid w:val="00FC3E30"/>
    <w:rsid w:val="00FC5B9C"/>
    <w:rsid w:val="00FC6AE6"/>
    <w:rsid w:val="00FC783A"/>
    <w:rsid w:val="00FC7AC3"/>
    <w:rsid w:val="00FC7C1F"/>
    <w:rsid w:val="00FC7CD2"/>
    <w:rsid w:val="00FD00A6"/>
    <w:rsid w:val="00FD0B33"/>
    <w:rsid w:val="00FD16AE"/>
    <w:rsid w:val="00FD31A0"/>
    <w:rsid w:val="00FD4C1C"/>
    <w:rsid w:val="00FD4C5D"/>
    <w:rsid w:val="00FE1CA7"/>
    <w:rsid w:val="00FE222B"/>
    <w:rsid w:val="00FE2859"/>
    <w:rsid w:val="00FE2DD5"/>
    <w:rsid w:val="00FE31E9"/>
    <w:rsid w:val="00FE390E"/>
    <w:rsid w:val="00FE53CC"/>
    <w:rsid w:val="00FE7847"/>
    <w:rsid w:val="00FE79AB"/>
    <w:rsid w:val="00FE7AE2"/>
    <w:rsid w:val="00FE7B6F"/>
    <w:rsid w:val="00FF02E3"/>
    <w:rsid w:val="00FF0DBC"/>
    <w:rsid w:val="00FF100C"/>
    <w:rsid w:val="00FF1D9F"/>
    <w:rsid w:val="00FF2AAA"/>
    <w:rsid w:val="00FF2FEE"/>
    <w:rsid w:val="00FF368B"/>
    <w:rsid w:val="00FF3D12"/>
    <w:rsid w:val="00FF40E2"/>
    <w:rsid w:val="00FF66A9"/>
    <w:rsid w:val="00FF7ED4"/>
    <w:rsid w:val="128D3707"/>
    <w:rsid w:val="722118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4E710"/>
  <w15:docId w15:val="{5A416EE6-246A-4A1D-81AC-890CF251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D54"/>
  </w:style>
  <w:style w:type="paragraph" w:styleId="Overskrift1">
    <w:name w:val="heading 1"/>
    <w:basedOn w:val="Normal"/>
    <w:next w:val="Normal"/>
    <w:link w:val="Overskrift1Tegn"/>
    <w:uiPriority w:val="9"/>
    <w:qFormat/>
    <w:rsid w:val="0025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93EA8"/>
    <w:pPr>
      <w:keepNext/>
      <w:keepLines/>
      <w:spacing w:before="200" w:after="0"/>
      <w:outlineLvl w:val="1"/>
    </w:pPr>
    <w:rPr>
      <w:rFonts w:eastAsiaTheme="majorEastAsia" w:cstheme="minorHAnsi"/>
      <w:b/>
      <w:bCs/>
      <w:lang w:val="da-DK"/>
    </w:rPr>
  </w:style>
  <w:style w:type="paragraph" w:styleId="Overskrift3">
    <w:name w:val="heading 3"/>
    <w:basedOn w:val="Normal"/>
    <w:next w:val="Normal"/>
    <w:link w:val="Overskrift3Tegn"/>
    <w:uiPriority w:val="9"/>
    <w:unhideWhenUsed/>
    <w:qFormat/>
    <w:rsid w:val="0025169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51693"/>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51693"/>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516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516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5169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2516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54FB"/>
    <w:pPr>
      <w:tabs>
        <w:tab w:val="center" w:pos="4819"/>
        <w:tab w:val="right" w:pos="9638"/>
      </w:tabs>
    </w:pPr>
  </w:style>
  <w:style w:type="paragraph" w:styleId="Sidefod">
    <w:name w:val="footer"/>
    <w:basedOn w:val="Normal"/>
    <w:rsid w:val="00ED54FB"/>
    <w:pPr>
      <w:tabs>
        <w:tab w:val="center" w:pos="4819"/>
        <w:tab w:val="right" w:pos="9638"/>
      </w:tabs>
    </w:pPr>
  </w:style>
  <w:style w:type="paragraph" w:styleId="Markeringsbobletekst">
    <w:name w:val="Balloon Text"/>
    <w:basedOn w:val="Normal"/>
    <w:semiHidden/>
    <w:rsid w:val="004536E9"/>
    <w:rPr>
      <w:rFonts w:ascii="Tahoma" w:hAnsi="Tahoma" w:cs="Tahoma"/>
      <w:sz w:val="16"/>
      <w:szCs w:val="16"/>
    </w:rPr>
  </w:style>
  <w:style w:type="paragraph" w:styleId="Listeafsnit">
    <w:name w:val="List Paragraph"/>
    <w:basedOn w:val="Normal"/>
    <w:uiPriority w:val="34"/>
    <w:qFormat/>
    <w:rsid w:val="00251693"/>
    <w:pPr>
      <w:ind w:left="720"/>
      <w:contextualSpacing/>
    </w:pPr>
  </w:style>
  <w:style w:type="character" w:styleId="Kommentarhenvisning">
    <w:name w:val="annotation reference"/>
    <w:basedOn w:val="Standardskrifttypeiafsnit"/>
    <w:uiPriority w:val="99"/>
    <w:rsid w:val="00AE7329"/>
    <w:rPr>
      <w:sz w:val="16"/>
      <w:szCs w:val="16"/>
    </w:rPr>
  </w:style>
  <w:style w:type="paragraph" w:styleId="Kommentartekst">
    <w:name w:val="annotation text"/>
    <w:basedOn w:val="Normal"/>
    <w:link w:val="KommentartekstTegn"/>
    <w:uiPriority w:val="99"/>
    <w:rsid w:val="00AE7329"/>
    <w:rPr>
      <w:sz w:val="20"/>
      <w:szCs w:val="20"/>
    </w:rPr>
  </w:style>
  <w:style w:type="character" w:customStyle="1" w:styleId="KommentartekstTegn">
    <w:name w:val="Kommentartekst Tegn"/>
    <w:basedOn w:val="Standardskrifttypeiafsnit"/>
    <w:link w:val="Kommentartekst"/>
    <w:uiPriority w:val="99"/>
    <w:rsid w:val="00AE7329"/>
    <w:rPr>
      <w:rFonts w:ascii="Verdana" w:hAnsi="Verdana"/>
    </w:rPr>
  </w:style>
  <w:style w:type="paragraph" w:styleId="Kommentaremne">
    <w:name w:val="annotation subject"/>
    <w:basedOn w:val="Kommentartekst"/>
    <w:next w:val="Kommentartekst"/>
    <w:link w:val="KommentaremneTegn"/>
    <w:rsid w:val="00AE7329"/>
    <w:rPr>
      <w:b/>
      <w:bCs/>
    </w:rPr>
  </w:style>
  <w:style w:type="character" w:customStyle="1" w:styleId="KommentaremneTegn">
    <w:name w:val="Kommentaremne Tegn"/>
    <w:basedOn w:val="KommentartekstTegn"/>
    <w:link w:val="Kommentaremne"/>
    <w:rsid w:val="00AE7329"/>
    <w:rPr>
      <w:rFonts w:ascii="Verdana" w:hAnsi="Verdana"/>
      <w:b/>
      <w:bCs/>
    </w:rPr>
  </w:style>
  <w:style w:type="character" w:styleId="Hyperlink">
    <w:name w:val="Hyperlink"/>
    <w:basedOn w:val="Standardskrifttypeiafsnit"/>
    <w:uiPriority w:val="99"/>
    <w:unhideWhenUsed/>
    <w:rsid w:val="000463C0"/>
    <w:rPr>
      <w:color w:val="0000FF"/>
      <w:u w:val="single"/>
    </w:rPr>
  </w:style>
  <w:style w:type="character" w:styleId="Fremhv">
    <w:name w:val="Emphasis"/>
    <w:basedOn w:val="Standardskrifttypeiafsnit"/>
    <w:uiPriority w:val="20"/>
    <w:qFormat/>
    <w:rsid w:val="00251693"/>
    <w:rPr>
      <w:i/>
      <w:iCs/>
    </w:rPr>
  </w:style>
  <w:style w:type="table" w:styleId="Tabel-Gitter">
    <w:name w:val="Table Grid"/>
    <w:basedOn w:val="Tabel-Normal"/>
    <w:uiPriority w:val="59"/>
    <w:rsid w:val="00A22490"/>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25169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093EA8"/>
    <w:rPr>
      <w:rFonts w:eastAsiaTheme="majorEastAsia" w:cstheme="minorHAnsi"/>
      <w:b/>
      <w:bCs/>
      <w:lang w:val="da-DK"/>
    </w:rPr>
  </w:style>
  <w:style w:type="character" w:customStyle="1" w:styleId="Overskrift3Tegn">
    <w:name w:val="Overskrift 3 Tegn"/>
    <w:basedOn w:val="Standardskrifttypeiafsnit"/>
    <w:link w:val="Overskrift3"/>
    <w:uiPriority w:val="9"/>
    <w:rsid w:val="00251693"/>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25169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25169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25169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25169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25169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rsid w:val="00251693"/>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251693"/>
    <w:pPr>
      <w:spacing w:line="240" w:lineRule="auto"/>
    </w:pPr>
    <w:rPr>
      <w:b/>
      <w:bCs/>
      <w:color w:val="4F81BD" w:themeColor="accent1"/>
      <w:sz w:val="18"/>
      <w:szCs w:val="18"/>
    </w:rPr>
  </w:style>
  <w:style w:type="paragraph" w:styleId="Titel">
    <w:name w:val="Title"/>
    <w:basedOn w:val="Normal"/>
    <w:next w:val="Normal"/>
    <w:link w:val="TitelTegn"/>
    <w:uiPriority w:val="10"/>
    <w:qFormat/>
    <w:rsid w:val="002516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1693"/>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2516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51693"/>
    <w:rPr>
      <w:rFonts w:asciiTheme="majorHAnsi" w:eastAsiaTheme="majorEastAsia" w:hAnsiTheme="majorHAnsi" w:cstheme="majorBidi"/>
      <w:i/>
      <w:iCs/>
      <w:color w:val="4F81BD" w:themeColor="accent1"/>
      <w:spacing w:val="15"/>
      <w:sz w:val="24"/>
      <w:szCs w:val="24"/>
    </w:rPr>
  </w:style>
  <w:style w:type="character" w:styleId="Strk">
    <w:name w:val="Strong"/>
    <w:basedOn w:val="Standardskrifttypeiafsnit"/>
    <w:uiPriority w:val="22"/>
    <w:qFormat/>
    <w:rsid w:val="00251693"/>
    <w:rPr>
      <w:b/>
      <w:bCs/>
    </w:rPr>
  </w:style>
  <w:style w:type="paragraph" w:styleId="Ingenafstand">
    <w:name w:val="No Spacing"/>
    <w:uiPriority w:val="1"/>
    <w:qFormat/>
    <w:rsid w:val="00251693"/>
    <w:pPr>
      <w:spacing w:after="0" w:line="240" w:lineRule="auto"/>
    </w:pPr>
  </w:style>
  <w:style w:type="paragraph" w:styleId="Citat">
    <w:name w:val="Quote"/>
    <w:basedOn w:val="Normal"/>
    <w:next w:val="Normal"/>
    <w:link w:val="CitatTegn"/>
    <w:uiPriority w:val="29"/>
    <w:qFormat/>
    <w:rsid w:val="00251693"/>
    <w:rPr>
      <w:i/>
      <w:iCs/>
      <w:color w:val="000000" w:themeColor="text1"/>
    </w:rPr>
  </w:style>
  <w:style w:type="character" w:customStyle="1" w:styleId="CitatTegn">
    <w:name w:val="Citat Tegn"/>
    <w:basedOn w:val="Standardskrifttypeiafsnit"/>
    <w:link w:val="Citat"/>
    <w:uiPriority w:val="29"/>
    <w:rsid w:val="00251693"/>
    <w:rPr>
      <w:i/>
      <w:iCs/>
      <w:color w:val="000000" w:themeColor="text1"/>
    </w:rPr>
  </w:style>
  <w:style w:type="paragraph" w:styleId="Strktcitat">
    <w:name w:val="Intense Quote"/>
    <w:basedOn w:val="Normal"/>
    <w:next w:val="Normal"/>
    <w:link w:val="StrktcitatTegn"/>
    <w:uiPriority w:val="30"/>
    <w:qFormat/>
    <w:rsid w:val="00251693"/>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1693"/>
    <w:rPr>
      <w:b/>
      <w:bCs/>
      <w:i/>
      <w:iCs/>
      <w:color w:val="4F81BD" w:themeColor="accent1"/>
    </w:rPr>
  </w:style>
  <w:style w:type="character" w:styleId="Svagfremhvning">
    <w:name w:val="Subtle Emphasis"/>
    <w:basedOn w:val="Standardskrifttypeiafsnit"/>
    <w:uiPriority w:val="19"/>
    <w:qFormat/>
    <w:rsid w:val="00251693"/>
    <w:rPr>
      <w:i/>
      <w:iCs/>
      <w:color w:val="808080" w:themeColor="text1" w:themeTint="7F"/>
    </w:rPr>
  </w:style>
  <w:style w:type="character" w:styleId="Kraftigfremhvning">
    <w:name w:val="Intense Emphasis"/>
    <w:basedOn w:val="Standardskrifttypeiafsnit"/>
    <w:uiPriority w:val="21"/>
    <w:qFormat/>
    <w:rsid w:val="00251693"/>
    <w:rPr>
      <w:b/>
      <w:bCs/>
      <w:i/>
      <w:iCs/>
      <w:color w:val="4F81BD" w:themeColor="accent1"/>
    </w:rPr>
  </w:style>
  <w:style w:type="character" w:styleId="Svaghenvisning">
    <w:name w:val="Subtle Reference"/>
    <w:basedOn w:val="Standardskrifttypeiafsnit"/>
    <w:uiPriority w:val="31"/>
    <w:qFormat/>
    <w:rsid w:val="00251693"/>
    <w:rPr>
      <w:smallCaps/>
      <w:color w:val="C0504D" w:themeColor="accent2"/>
      <w:u w:val="single"/>
    </w:rPr>
  </w:style>
  <w:style w:type="character" w:styleId="Kraftighenvisning">
    <w:name w:val="Intense Reference"/>
    <w:basedOn w:val="Standardskrifttypeiafsnit"/>
    <w:uiPriority w:val="32"/>
    <w:qFormat/>
    <w:rsid w:val="00251693"/>
    <w:rPr>
      <w:b/>
      <w:bCs/>
      <w:smallCaps/>
      <w:color w:val="C0504D" w:themeColor="accent2"/>
      <w:spacing w:val="5"/>
      <w:u w:val="single"/>
    </w:rPr>
  </w:style>
  <w:style w:type="character" w:styleId="Bogenstitel">
    <w:name w:val="Book Title"/>
    <w:basedOn w:val="Standardskrifttypeiafsnit"/>
    <w:uiPriority w:val="33"/>
    <w:qFormat/>
    <w:rsid w:val="00251693"/>
    <w:rPr>
      <w:b/>
      <w:bCs/>
      <w:smallCaps/>
      <w:spacing w:val="5"/>
    </w:rPr>
  </w:style>
  <w:style w:type="paragraph" w:styleId="Overskrift">
    <w:name w:val="TOC Heading"/>
    <w:basedOn w:val="Overskrift1"/>
    <w:next w:val="Normal"/>
    <w:uiPriority w:val="39"/>
    <w:unhideWhenUsed/>
    <w:qFormat/>
    <w:rsid w:val="00251693"/>
    <w:pPr>
      <w:outlineLvl w:val="9"/>
    </w:pPr>
  </w:style>
  <w:style w:type="paragraph" w:styleId="NormalWeb">
    <w:name w:val="Normal (Web)"/>
    <w:basedOn w:val="Normal"/>
    <w:uiPriority w:val="99"/>
    <w:unhideWhenUsed/>
    <w:rsid w:val="005B166D"/>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apple-converted-space">
    <w:name w:val="apple-converted-space"/>
    <w:basedOn w:val="Standardskrifttypeiafsnit"/>
    <w:rsid w:val="005B166D"/>
  </w:style>
  <w:style w:type="paragraph" w:customStyle="1" w:styleId="m-1626990461123480869m8531419331253531826m-3405370460188757155msolistparagraph">
    <w:name w:val="m_-1626990461123480869m_8531419331253531826m-3405370460188757155msolistparagraph"/>
    <w:basedOn w:val="Normal"/>
    <w:rsid w:val="004B0221"/>
    <w:pPr>
      <w:spacing w:before="100" w:beforeAutospacing="1" w:after="100" w:afterAutospacing="1" w:line="240" w:lineRule="auto"/>
    </w:pPr>
    <w:rPr>
      <w:rFonts w:ascii="Times New Roman" w:eastAsiaTheme="minorHAnsi" w:hAnsi="Times New Roman" w:cs="Times New Roman"/>
      <w:sz w:val="24"/>
      <w:szCs w:val="24"/>
      <w:lang w:val="da-DK" w:eastAsia="da-DK" w:bidi="ar-SA"/>
    </w:rPr>
  </w:style>
  <w:style w:type="character" w:customStyle="1" w:styleId="background-details">
    <w:name w:val="background-details"/>
    <w:basedOn w:val="Standardskrifttypeiafsnit"/>
    <w:rsid w:val="000950CA"/>
  </w:style>
  <w:style w:type="paragraph" w:customStyle="1" w:styleId="pf0">
    <w:name w:val="pf0"/>
    <w:basedOn w:val="Normal"/>
    <w:rsid w:val="00D76825"/>
    <w:pPr>
      <w:spacing w:before="100" w:beforeAutospacing="1" w:after="100" w:afterAutospacing="1" w:line="240" w:lineRule="auto"/>
    </w:pPr>
    <w:rPr>
      <w:rFonts w:ascii="Times New Roman" w:eastAsia="Times New Roman" w:hAnsi="Times New Roman" w:cs="Times New Roman"/>
      <w:sz w:val="24"/>
      <w:szCs w:val="24"/>
      <w:lang w:val="da-DK" w:eastAsia="da-DK" w:bidi="ar-SA"/>
    </w:rPr>
  </w:style>
  <w:style w:type="character" w:customStyle="1" w:styleId="cf01">
    <w:name w:val="cf01"/>
    <w:basedOn w:val="Standardskrifttypeiafsnit"/>
    <w:rsid w:val="00D76825"/>
    <w:rPr>
      <w:rFonts w:ascii="Segoe UI" w:hAnsi="Segoe UI" w:cs="Segoe UI" w:hint="default"/>
      <w:sz w:val="18"/>
      <w:szCs w:val="18"/>
    </w:rPr>
  </w:style>
  <w:style w:type="character" w:customStyle="1" w:styleId="cf11">
    <w:name w:val="cf11"/>
    <w:basedOn w:val="Standardskrifttypeiafsnit"/>
    <w:rsid w:val="00D76825"/>
    <w:rPr>
      <w:rFonts w:ascii="Segoe UI" w:hAnsi="Segoe UI" w:cs="Segoe UI" w:hint="default"/>
      <w:b/>
      <w:bCs/>
      <w:sz w:val="18"/>
      <w:szCs w:val="18"/>
    </w:rPr>
  </w:style>
  <w:style w:type="character" w:customStyle="1" w:styleId="cf21">
    <w:name w:val="cf21"/>
    <w:basedOn w:val="Standardskrifttypeiafsnit"/>
    <w:rsid w:val="00D76825"/>
    <w:rPr>
      <w:rFonts w:ascii="Segoe UI" w:hAnsi="Segoe UI" w:cs="Segoe UI" w:hint="default"/>
      <w:b/>
      <w:bCs/>
      <w:i/>
      <w:iCs/>
      <w:sz w:val="18"/>
      <w:szCs w:val="18"/>
    </w:rPr>
  </w:style>
  <w:style w:type="character" w:customStyle="1" w:styleId="cf31">
    <w:name w:val="cf31"/>
    <w:basedOn w:val="Standardskrifttypeiafsnit"/>
    <w:rsid w:val="00D76825"/>
    <w:rPr>
      <w:rFonts w:ascii="Segoe UI" w:hAnsi="Segoe UI" w:cs="Segoe UI" w:hint="default"/>
      <w:sz w:val="18"/>
      <w:szCs w:val="18"/>
      <w:shd w:val="clear" w:color="auto" w:fill="FFFFFF"/>
    </w:rPr>
  </w:style>
  <w:style w:type="character" w:customStyle="1" w:styleId="cf41">
    <w:name w:val="cf41"/>
    <w:basedOn w:val="Standardskrifttypeiafsnit"/>
    <w:rsid w:val="00D76825"/>
    <w:rPr>
      <w:rFonts w:ascii="Segoe UI" w:hAnsi="Segoe UI" w:cs="Segoe UI" w:hint="default"/>
      <w:i/>
      <w:iCs/>
      <w:sz w:val="18"/>
      <w:szCs w:val="18"/>
      <w:shd w:val="clear" w:color="auto" w:fill="FFFFFF"/>
    </w:rPr>
  </w:style>
  <w:style w:type="character" w:customStyle="1" w:styleId="normaltextrun">
    <w:name w:val="normaltextrun"/>
    <w:basedOn w:val="Standardskrifttypeiafsnit"/>
    <w:rsid w:val="00E27485"/>
  </w:style>
  <w:style w:type="character" w:customStyle="1" w:styleId="scxw104595360">
    <w:name w:val="scxw104595360"/>
    <w:basedOn w:val="Standardskrifttypeiafsnit"/>
    <w:rsid w:val="00FE79AB"/>
  </w:style>
  <w:style w:type="character" w:styleId="Ulstomtale">
    <w:name w:val="Unresolved Mention"/>
    <w:basedOn w:val="Standardskrifttypeiafsnit"/>
    <w:uiPriority w:val="99"/>
    <w:semiHidden/>
    <w:unhideWhenUsed/>
    <w:rsid w:val="00F94EFA"/>
    <w:rPr>
      <w:color w:val="605E5C"/>
      <w:shd w:val="clear" w:color="auto" w:fill="E1DFDD"/>
    </w:rPr>
  </w:style>
  <w:style w:type="character" w:styleId="BesgtLink">
    <w:name w:val="FollowedHyperlink"/>
    <w:basedOn w:val="Standardskrifttypeiafsnit"/>
    <w:semiHidden/>
    <w:unhideWhenUsed/>
    <w:rsid w:val="0008438C"/>
    <w:rPr>
      <w:color w:val="800080" w:themeColor="followedHyperlink"/>
      <w:u w:val="single"/>
    </w:rPr>
  </w:style>
  <w:style w:type="paragraph" w:styleId="Indholdsfortegnelse1">
    <w:name w:val="toc 1"/>
    <w:basedOn w:val="Normal"/>
    <w:next w:val="Normal"/>
    <w:autoRedefine/>
    <w:uiPriority w:val="39"/>
    <w:unhideWhenUsed/>
    <w:rsid w:val="00093EA8"/>
    <w:pPr>
      <w:spacing w:after="100"/>
    </w:pPr>
  </w:style>
  <w:style w:type="paragraph" w:styleId="Indholdsfortegnelse2">
    <w:name w:val="toc 2"/>
    <w:basedOn w:val="Normal"/>
    <w:next w:val="Normal"/>
    <w:autoRedefine/>
    <w:uiPriority w:val="39"/>
    <w:unhideWhenUsed/>
    <w:rsid w:val="00093E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10">
      <w:bodyDiv w:val="1"/>
      <w:marLeft w:val="0"/>
      <w:marRight w:val="0"/>
      <w:marTop w:val="0"/>
      <w:marBottom w:val="0"/>
      <w:divBdr>
        <w:top w:val="none" w:sz="0" w:space="0" w:color="auto"/>
        <w:left w:val="none" w:sz="0" w:space="0" w:color="auto"/>
        <w:bottom w:val="none" w:sz="0" w:space="0" w:color="auto"/>
        <w:right w:val="none" w:sz="0" w:space="0" w:color="auto"/>
      </w:divBdr>
    </w:div>
    <w:div w:id="73859618">
      <w:bodyDiv w:val="1"/>
      <w:marLeft w:val="0"/>
      <w:marRight w:val="0"/>
      <w:marTop w:val="0"/>
      <w:marBottom w:val="0"/>
      <w:divBdr>
        <w:top w:val="none" w:sz="0" w:space="0" w:color="auto"/>
        <w:left w:val="none" w:sz="0" w:space="0" w:color="auto"/>
        <w:bottom w:val="none" w:sz="0" w:space="0" w:color="auto"/>
        <w:right w:val="none" w:sz="0" w:space="0" w:color="auto"/>
      </w:divBdr>
    </w:div>
    <w:div w:id="213322611">
      <w:bodyDiv w:val="1"/>
      <w:marLeft w:val="0"/>
      <w:marRight w:val="0"/>
      <w:marTop w:val="0"/>
      <w:marBottom w:val="0"/>
      <w:divBdr>
        <w:top w:val="none" w:sz="0" w:space="0" w:color="auto"/>
        <w:left w:val="none" w:sz="0" w:space="0" w:color="auto"/>
        <w:bottom w:val="none" w:sz="0" w:space="0" w:color="auto"/>
        <w:right w:val="none" w:sz="0" w:space="0" w:color="auto"/>
      </w:divBdr>
    </w:div>
    <w:div w:id="224799171">
      <w:bodyDiv w:val="1"/>
      <w:marLeft w:val="0"/>
      <w:marRight w:val="0"/>
      <w:marTop w:val="0"/>
      <w:marBottom w:val="0"/>
      <w:divBdr>
        <w:top w:val="none" w:sz="0" w:space="0" w:color="auto"/>
        <w:left w:val="none" w:sz="0" w:space="0" w:color="auto"/>
        <w:bottom w:val="none" w:sz="0" w:space="0" w:color="auto"/>
        <w:right w:val="none" w:sz="0" w:space="0" w:color="auto"/>
      </w:divBdr>
    </w:div>
    <w:div w:id="250043731">
      <w:bodyDiv w:val="1"/>
      <w:marLeft w:val="0"/>
      <w:marRight w:val="0"/>
      <w:marTop w:val="0"/>
      <w:marBottom w:val="0"/>
      <w:divBdr>
        <w:top w:val="none" w:sz="0" w:space="0" w:color="auto"/>
        <w:left w:val="none" w:sz="0" w:space="0" w:color="auto"/>
        <w:bottom w:val="none" w:sz="0" w:space="0" w:color="auto"/>
        <w:right w:val="none" w:sz="0" w:space="0" w:color="auto"/>
      </w:divBdr>
    </w:div>
    <w:div w:id="277227684">
      <w:bodyDiv w:val="1"/>
      <w:marLeft w:val="0"/>
      <w:marRight w:val="0"/>
      <w:marTop w:val="0"/>
      <w:marBottom w:val="0"/>
      <w:divBdr>
        <w:top w:val="none" w:sz="0" w:space="0" w:color="auto"/>
        <w:left w:val="none" w:sz="0" w:space="0" w:color="auto"/>
        <w:bottom w:val="none" w:sz="0" w:space="0" w:color="auto"/>
        <w:right w:val="none" w:sz="0" w:space="0" w:color="auto"/>
      </w:divBdr>
    </w:div>
    <w:div w:id="388655538">
      <w:bodyDiv w:val="1"/>
      <w:marLeft w:val="0"/>
      <w:marRight w:val="0"/>
      <w:marTop w:val="0"/>
      <w:marBottom w:val="0"/>
      <w:divBdr>
        <w:top w:val="none" w:sz="0" w:space="0" w:color="auto"/>
        <w:left w:val="none" w:sz="0" w:space="0" w:color="auto"/>
        <w:bottom w:val="none" w:sz="0" w:space="0" w:color="auto"/>
        <w:right w:val="none" w:sz="0" w:space="0" w:color="auto"/>
      </w:divBdr>
    </w:div>
    <w:div w:id="417018924">
      <w:bodyDiv w:val="1"/>
      <w:marLeft w:val="0"/>
      <w:marRight w:val="0"/>
      <w:marTop w:val="0"/>
      <w:marBottom w:val="0"/>
      <w:divBdr>
        <w:top w:val="none" w:sz="0" w:space="0" w:color="auto"/>
        <w:left w:val="none" w:sz="0" w:space="0" w:color="auto"/>
        <w:bottom w:val="none" w:sz="0" w:space="0" w:color="auto"/>
        <w:right w:val="none" w:sz="0" w:space="0" w:color="auto"/>
      </w:divBdr>
    </w:div>
    <w:div w:id="447509475">
      <w:bodyDiv w:val="1"/>
      <w:marLeft w:val="0"/>
      <w:marRight w:val="0"/>
      <w:marTop w:val="0"/>
      <w:marBottom w:val="0"/>
      <w:divBdr>
        <w:top w:val="none" w:sz="0" w:space="0" w:color="auto"/>
        <w:left w:val="none" w:sz="0" w:space="0" w:color="auto"/>
        <w:bottom w:val="none" w:sz="0" w:space="0" w:color="auto"/>
        <w:right w:val="none" w:sz="0" w:space="0" w:color="auto"/>
      </w:divBdr>
    </w:div>
    <w:div w:id="476534362">
      <w:bodyDiv w:val="1"/>
      <w:marLeft w:val="0"/>
      <w:marRight w:val="0"/>
      <w:marTop w:val="0"/>
      <w:marBottom w:val="0"/>
      <w:divBdr>
        <w:top w:val="none" w:sz="0" w:space="0" w:color="auto"/>
        <w:left w:val="none" w:sz="0" w:space="0" w:color="auto"/>
        <w:bottom w:val="none" w:sz="0" w:space="0" w:color="auto"/>
        <w:right w:val="none" w:sz="0" w:space="0" w:color="auto"/>
      </w:divBdr>
    </w:div>
    <w:div w:id="578977613">
      <w:bodyDiv w:val="1"/>
      <w:marLeft w:val="0"/>
      <w:marRight w:val="0"/>
      <w:marTop w:val="0"/>
      <w:marBottom w:val="0"/>
      <w:divBdr>
        <w:top w:val="none" w:sz="0" w:space="0" w:color="auto"/>
        <w:left w:val="none" w:sz="0" w:space="0" w:color="auto"/>
        <w:bottom w:val="none" w:sz="0" w:space="0" w:color="auto"/>
        <w:right w:val="none" w:sz="0" w:space="0" w:color="auto"/>
      </w:divBdr>
    </w:div>
    <w:div w:id="610820336">
      <w:bodyDiv w:val="1"/>
      <w:marLeft w:val="0"/>
      <w:marRight w:val="0"/>
      <w:marTop w:val="0"/>
      <w:marBottom w:val="0"/>
      <w:divBdr>
        <w:top w:val="none" w:sz="0" w:space="0" w:color="auto"/>
        <w:left w:val="none" w:sz="0" w:space="0" w:color="auto"/>
        <w:bottom w:val="none" w:sz="0" w:space="0" w:color="auto"/>
        <w:right w:val="none" w:sz="0" w:space="0" w:color="auto"/>
      </w:divBdr>
    </w:div>
    <w:div w:id="628508311">
      <w:bodyDiv w:val="1"/>
      <w:marLeft w:val="0"/>
      <w:marRight w:val="0"/>
      <w:marTop w:val="0"/>
      <w:marBottom w:val="0"/>
      <w:divBdr>
        <w:top w:val="none" w:sz="0" w:space="0" w:color="auto"/>
        <w:left w:val="none" w:sz="0" w:space="0" w:color="auto"/>
        <w:bottom w:val="none" w:sz="0" w:space="0" w:color="auto"/>
        <w:right w:val="none" w:sz="0" w:space="0" w:color="auto"/>
      </w:divBdr>
    </w:div>
    <w:div w:id="682315719">
      <w:bodyDiv w:val="1"/>
      <w:marLeft w:val="0"/>
      <w:marRight w:val="0"/>
      <w:marTop w:val="0"/>
      <w:marBottom w:val="0"/>
      <w:divBdr>
        <w:top w:val="none" w:sz="0" w:space="0" w:color="auto"/>
        <w:left w:val="none" w:sz="0" w:space="0" w:color="auto"/>
        <w:bottom w:val="none" w:sz="0" w:space="0" w:color="auto"/>
        <w:right w:val="none" w:sz="0" w:space="0" w:color="auto"/>
      </w:divBdr>
      <w:divsChild>
        <w:div w:id="509874272">
          <w:marLeft w:val="0"/>
          <w:marRight w:val="0"/>
          <w:marTop w:val="0"/>
          <w:marBottom w:val="0"/>
          <w:divBdr>
            <w:top w:val="none" w:sz="0" w:space="0" w:color="auto"/>
            <w:left w:val="none" w:sz="0" w:space="0" w:color="auto"/>
            <w:bottom w:val="none" w:sz="0" w:space="0" w:color="auto"/>
            <w:right w:val="none" w:sz="0" w:space="0" w:color="auto"/>
          </w:divBdr>
        </w:div>
        <w:div w:id="934555635">
          <w:marLeft w:val="0"/>
          <w:marRight w:val="0"/>
          <w:marTop w:val="0"/>
          <w:marBottom w:val="0"/>
          <w:divBdr>
            <w:top w:val="none" w:sz="0" w:space="0" w:color="auto"/>
            <w:left w:val="none" w:sz="0" w:space="0" w:color="auto"/>
            <w:bottom w:val="none" w:sz="0" w:space="0" w:color="auto"/>
            <w:right w:val="none" w:sz="0" w:space="0" w:color="auto"/>
          </w:divBdr>
        </w:div>
        <w:div w:id="223225339">
          <w:marLeft w:val="0"/>
          <w:marRight w:val="0"/>
          <w:marTop w:val="0"/>
          <w:marBottom w:val="0"/>
          <w:divBdr>
            <w:top w:val="none" w:sz="0" w:space="0" w:color="auto"/>
            <w:left w:val="none" w:sz="0" w:space="0" w:color="auto"/>
            <w:bottom w:val="none" w:sz="0" w:space="0" w:color="auto"/>
            <w:right w:val="none" w:sz="0" w:space="0" w:color="auto"/>
          </w:divBdr>
        </w:div>
      </w:divsChild>
    </w:div>
    <w:div w:id="700281773">
      <w:bodyDiv w:val="1"/>
      <w:marLeft w:val="0"/>
      <w:marRight w:val="0"/>
      <w:marTop w:val="0"/>
      <w:marBottom w:val="0"/>
      <w:divBdr>
        <w:top w:val="none" w:sz="0" w:space="0" w:color="auto"/>
        <w:left w:val="none" w:sz="0" w:space="0" w:color="auto"/>
        <w:bottom w:val="none" w:sz="0" w:space="0" w:color="auto"/>
        <w:right w:val="none" w:sz="0" w:space="0" w:color="auto"/>
      </w:divBdr>
    </w:div>
    <w:div w:id="707295572">
      <w:bodyDiv w:val="1"/>
      <w:marLeft w:val="0"/>
      <w:marRight w:val="0"/>
      <w:marTop w:val="0"/>
      <w:marBottom w:val="0"/>
      <w:divBdr>
        <w:top w:val="none" w:sz="0" w:space="0" w:color="auto"/>
        <w:left w:val="none" w:sz="0" w:space="0" w:color="auto"/>
        <w:bottom w:val="none" w:sz="0" w:space="0" w:color="auto"/>
        <w:right w:val="none" w:sz="0" w:space="0" w:color="auto"/>
      </w:divBdr>
    </w:div>
    <w:div w:id="711615780">
      <w:bodyDiv w:val="1"/>
      <w:marLeft w:val="0"/>
      <w:marRight w:val="0"/>
      <w:marTop w:val="0"/>
      <w:marBottom w:val="0"/>
      <w:divBdr>
        <w:top w:val="none" w:sz="0" w:space="0" w:color="auto"/>
        <w:left w:val="none" w:sz="0" w:space="0" w:color="auto"/>
        <w:bottom w:val="none" w:sz="0" w:space="0" w:color="auto"/>
        <w:right w:val="none" w:sz="0" w:space="0" w:color="auto"/>
      </w:divBdr>
    </w:div>
    <w:div w:id="733898173">
      <w:bodyDiv w:val="1"/>
      <w:marLeft w:val="0"/>
      <w:marRight w:val="0"/>
      <w:marTop w:val="0"/>
      <w:marBottom w:val="0"/>
      <w:divBdr>
        <w:top w:val="none" w:sz="0" w:space="0" w:color="auto"/>
        <w:left w:val="none" w:sz="0" w:space="0" w:color="auto"/>
        <w:bottom w:val="none" w:sz="0" w:space="0" w:color="auto"/>
        <w:right w:val="none" w:sz="0" w:space="0" w:color="auto"/>
      </w:divBdr>
    </w:div>
    <w:div w:id="745421843">
      <w:bodyDiv w:val="1"/>
      <w:marLeft w:val="0"/>
      <w:marRight w:val="0"/>
      <w:marTop w:val="0"/>
      <w:marBottom w:val="0"/>
      <w:divBdr>
        <w:top w:val="none" w:sz="0" w:space="0" w:color="auto"/>
        <w:left w:val="none" w:sz="0" w:space="0" w:color="auto"/>
        <w:bottom w:val="none" w:sz="0" w:space="0" w:color="auto"/>
        <w:right w:val="none" w:sz="0" w:space="0" w:color="auto"/>
      </w:divBdr>
    </w:div>
    <w:div w:id="773746202">
      <w:bodyDiv w:val="1"/>
      <w:marLeft w:val="0"/>
      <w:marRight w:val="0"/>
      <w:marTop w:val="0"/>
      <w:marBottom w:val="0"/>
      <w:divBdr>
        <w:top w:val="none" w:sz="0" w:space="0" w:color="auto"/>
        <w:left w:val="none" w:sz="0" w:space="0" w:color="auto"/>
        <w:bottom w:val="none" w:sz="0" w:space="0" w:color="auto"/>
        <w:right w:val="none" w:sz="0" w:space="0" w:color="auto"/>
      </w:divBdr>
    </w:div>
    <w:div w:id="781539628">
      <w:bodyDiv w:val="1"/>
      <w:marLeft w:val="0"/>
      <w:marRight w:val="0"/>
      <w:marTop w:val="0"/>
      <w:marBottom w:val="0"/>
      <w:divBdr>
        <w:top w:val="none" w:sz="0" w:space="0" w:color="auto"/>
        <w:left w:val="none" w:sz="0" w:space="0" w:color="auto"/>
        <w:bottom w:val="none" w:sz="0" w:space="0" w:color="auto"/>
        <w:right w:val="none" w:sz="0" w:space="0" w:color="auto"/>
      </w:divBdr>
    </w:div>
    <w:div w:id="834959693">
      <w:bodyDiv w:val="1"/>
      <w:marLeft w:val="0"/>
      <w:marRight w:val="0"/>
      <w:marTop w:val="0"/>
      <w:marBottom w:val="0"/>
      <w:divBdr>
        <w:top w:val="none" w:sz="0" w:space="0" w:color="auto"/>
        <w:left w:val="none" w:sz="0" w:space="0" w:color="auto"/>
        <w:bottom w:val="none" w:sz="0" w:space="0" w:color="auto"/>
        <w:right w:val="none" w:sz="0" w:space="0" w:color="auto"/>
      </w:divBdr>
    </w:div>
    <w:div w:id="1011296638">
      <w:bodyDiv w:val="1"/>
      <w:marLeft w:val="0"/>
      <w:marRight w:val="0"/>
      <w:marTop w:val="0"/>
      <w:marBottom w:val="0"/>
      <w:divBdr>
        <w:top w:val="none" w:sz="0" w:space="0" w:color="auto"/>
        <w:left w:val="none" w:sz="0" w:space="0" w:color="auto"/>
        <w:bottom w:val="none" w:sz="0" w:space="0" w:color="auto"/>
        <w:right w:val="none" w:sz="0" w:space="0" w:color="auto"/>
      </w:divBdr>
    </w:div>
    <w:div w:id="1012103170">
      <w:bodyDiv w:val="1"/>
      <w:marLeft w:val="0"/>
      <w:marRight w:val="0"/>
      <w:marTop w:val="0"/>
      <w:marBottom w:val="0"/>
      <w:divBdr>
        <w:top w:val="none" w:sz="0" w:space="0" w:color="auto"/>
        <w:left w:val="none" w:sz="0" w:space="0" w:color="auto"/>
        <w:bottom w:val="none" w:sz="0" w:space="0" w:color="auto"/>
        <w:right w:val="none" w:sz="0" w:space="0" w:color="auto"/>
      </w:divBdr>
      <w:divsChild>
        <w:div w:id="103774583">
          <w:marLeft w:val="0"/>
          <w:marRight w:val="0"/>
          <w:marTop w:val="0"/>
          <w:marBottom w:val="0"/>
          <w:divBdr>
            <w:top w:val="none" w:sz="0" w:space="0" w:color="auto"/>
            <w:left w:val="none" w:sz="0" w:space="0" w:color="auto"/>
            <w:bottom w:val="none" w:sz="0" w:space="0" w:color="auto"/>
            <w:right w:val="none" w:sz="0" w:space="0" w:color="auto"/>
          </w:divBdr>
        </w:div>
        <w:div w:id="41711835">
          <w:marLeft w:val="0"/>
          <w:marRight w:val="0"/>
          <w:marTop w:val="0"/>
          <w:marBottom w:val="0"/>
          <w:divBdr>
            <w:top w:val="none" w:sz="0" w:space="0" w:color="auto"/>
            <w:left w:val="none" w:sz="0" w:space="0" w:color="auto"/>
            <w:bottom w:val="none" w:sz="0" w:space="0" w:color="auto"/>
            <w:right w:val="none" w:sz="0" w:space="0" w:color="auto"/>
          </w:divBdr>
        </w:div>
        <w:div w:id="340010675">
          <w:marLeft w:val="0"/>
          <w:marRight w:val="0"/>
          <w:marTop w:val="0"/>
          <w:marBottom w:val="0"/>
          <w:divBdr>
            <w:top w:val="none" w:sz="0" w:space="0" w:color="auto"/>
            <w:left w:val="none" w:sz="0" w:space="0" w:color="auto"/>
            <w:bottom w:val="none" w:sz="0" w:space="0" w:color="auto"/>
            <w:right w:val="none" w:sz="0" w:space="0" w:color="auto"/>
          </w:divBdr>
        </w:div>
      </w:divsChild>
    </w:div>
    <w:div w:id="1039281480">
      <w:bodyDiv w:val="1"/>
      <w:marLeft w:val="0"/>
      <w:marRight w:val="0"/>
      <w:marTop w:val="0"/>
      <w:marBottom w:val="0"/>
      <w:divBdr>
        <w:top w:val="none" w:sz="0" w:space="0" w:color="auto"/>
        <w:left w:val="none" w:sz="0" w:space="0" w:color="auto"/>
        <w:bottom w:val="none" w:sz="0" w:space="0" w:color="auto"/>
        <w:right w:val="none" w:sz="0" w:space="0" w:color="auto"/>
      </w:divBdr>
    </w:div>
    <w:div w:id="1047530549">
      <w:bodyDiv w:val="1"/>
      <w:marLeft w:val="0"/>
      <w:marRight w:val="0"/>
      <w:marTop w:val="0"/>
      <w:marBottom w:val="0"/>
      <w:divBdr>
        <w:top w:val="none" w:sz="0" w:space="0" w:color="auto"/>
        <w:left w:val="none" w:sz="0" w:space="0" w:color="auto"/>
        <w:bottom w:val="none" w:sz="0" w:space="0" w:color="auto"/>
        <w:right w:val="none" w:sz="0" w:space="0" w:color="auto"/>
      </w:divBdr>
    </w:div>
    <w:div w:id="1098327183">
      <w:bodyDiv w:val="1"/>
      <w:marLeft w:val="0"/>
      <w:marRight w:val="0"/>
      <w:marTop w:val="0"/>
      <w:marBottom w:val="0"/>
      <w:divBdr>
        <w:top w:val="none" w:sz="0" w:space="0" w:color="auto"/>
        <w:left w:val="none" w:sz="0" w:space="0" w:color="auto"/>
        <w:bottom w:val="none" w:sz="0" w:space="0" w:color="auto"/>
        <w:right w:val="none" w:sz="0" w:space="0" w:color="auto"/>
      </w:divBdr>
      <w:divsChild>
        <w:div w:id="1248728701">
          <w:marLeft w:val="0"/>
          <w:marRight w:val="0"/>
          <w:marTop w:val="0"/>
          <w:marBottom w:val="0"/>
          <w:divBdr>
            <w:top w:val="none" w:sz="0" w:space="0" w:color="auto"/>
            <w:left w:val="none" w:sz="0" w:space="0" w:color="auto"/>
            <w:bottom w:val="none" w:sz="0" w:space="0" w:color="auto"/>
            <w:right w:val="none" w:sz="0" w:space="0" w:color="auto"/>
          </w:divBdr>
        </w:div>
      </w:divsChild>
    </w:div>
    <w:div w:id="1163669287">
      <w:bodyDiv w:val="1"/>
      <w:marLeft w:val="0"/>
      <w:marRight w:val="0"/>
      <w:marTop w:val="0"/>
      <w:marBottom w:val="0"/>
      <w:divBdr>
        <w:top w:val="none" w:sz="0" w:space="0" w:color="auto"/>
        <w:left w:val="none" w:sz="0" w:space="0" w:color="auto"/>
        <w:bottom w:val="none" w:sz="0" w:space="0" w:color="auto"/>
        <w:right w:val="none" w:sz="0" w:space="0" w:color="auto"/>
      </w:divBdr>
    </w:div>
    <w:div w:id="1215240632">
      <w:bodyDiv w:val="1"/>
      <w:marLeft w:val="0"/>
      <w:marRight w:val="0"/>
      <w:marTop w:val="0"/>
      <w:marBottom w:val="0"/>
      <w:divBdr>
        <w:top w:val="none" w:sz="0" w:space="0" w:color="auto"/>
        <w:left w:val="none" w:sz="0" w:space="0" w:color="auto"/>
        <w:bottom w:val="none" w:sz="0" w:space="0" w:color="auto"/>
        <w:right w:val="none" w:sz="0" w:space="0" w:color="auto"/>
      </w:divBdr>
    </w:div>
    <w:div w:id="1221593083">
      <w:bodyDiv w:val="1"/>
      <w:marLeft w:val="0"/>
      <w:marRight w:val="0"/>
      <w:marTop w:val="0"/>
      <w:marBottom w:val="0"/>
      <w:divBdr>
        <w:top w:val="none" w:sz="0" w:space="0" w:color="auto"/>
        <w:left w:val="none" w:sz="0" w:space="0" w:color="auto"/>
        <w:bottom w:val="none" w:sz="0" w:space="0" w:color="auto"/>
        <w:right w:val="none" w:sz="0" w:space="0" w:color="auto"/>
      </w:divBdr>
    </w:div>
    <w:div w:id="1305936260">
      <w:bodyDiv w:val="1"/>
      <w:marLeft w:val="0"/>
      <w:marRight w:val="0"/>
      <w:marTop w:val="0"/>
      <w:marBottom w:val="0"/>
      <w:divBdr>
        <w:top w:val="none" w:sz="0" w:space="0" w:color="auto"/>
        <w:left w:val="none" w:sz="0" w:space="0" w:color="auto"/>
        <w:bottom w:val="none" w:sz="0" w:space="0" w:color="auto"/>
        <w:right w:val="none" w:sz="0" w:space="0" w:color="auto"/>
      </w:divBdr>
      <w:divsChild>
        <w:div w:id="1102186541">
          <w:marLeft w:val="0"/>
          <w:marRight w:val="0"/>
          <w:marTop w:val="0"/>
          <w:marBottom w:val="0"/>
          <w:divBdr>
            <w:top w:val="none" w:sz="0" w:space="0" w:color="auto"/>
            <w:left w:val="none" w:sz="0" w:space="0" w:color="auto"/>
            <w:bottom w:val="none" w:sz="0" w:space="0" w:color="auto"/>
            <w:right w:val="none" w:sz="0" w:space="0" w:color="auto"/>
          </w:divBdr>
        </w:div>
        <w:div w:id="1009329260">
          <w:marLeft w:val="0"/>
          <w:marRight w:val="0"/>
          <w:marTop w:val="0"/>
          <w:marBottom w:val="0"/>
          <w:divBdr>
            <w:top w:val="none" w:sz="0" w:space="0" w:color="auto"/>
            <w:left w:val="none" w:sz="0" w:space="0" w:color="auto"/>
            <w:bottom w:val="none" w:sz="0" w:space="0" w:color="auto"/>
            <w:right w:val="none" w:sz="0" w:space="0" w:color="auto"/>
          </w:divBdr>
        </w:div>
      </w:divsChild>
    </w:div>
    <w:div w:id="1328098113">
      <w:bodyDiv w:val="1"/>
      <w:marLeft w:val="0"/>
      <w:marRight w:val="0"/>
      <w:marTop w:val="0"/>
      <w:marBottom w:val="0"/>
      <w:divBdr>
        <w:top w:val="none" w:sz="0" w:space="0" w:color="auto"/>
        <w:left w:val="none" w:sz="0" w:space="0" w:color="auto"/>
        <w:bottom w:val="none" w:sz="0" w:space="0" w:color="auto"/>
        <w:right w:val="none" w:sz="0" w:space="0" w:color="auto"/>
      </w:divBdr>
      <w:divsChild>
        <w:div w:id="709111300">
          <w:marLeft w:val="0"/>
          <w:marRight w:val="0"/>
          <w:marTop w:val="0"/>
          <w:marBottom w:val="0"/>
          <w:divBdr>
            <w:top w:val="none" w:sz="0" w:space="0" w:color="auto"/>
            <w:left w:val="none" w:sz="0" w:space="0" w:color="auto"/>
            <w:bottom w:val="none" w:sz="0" w:space="0" w:color="auto"/>
            <w:right w:val="none" w:sz="0" w:space="0" w:color="auto"/>
          </w:divBdr>
        </w:div>
        <w:div w:id="1349285835">
          <w:marLeft w:val="0"/>
          <w:marRight w:val="0"/>
          <w:marTop w:val="0"/>
          <w:marBottom w:val="0"/>
          <w:divBdr>
            <w:top w:val="none" w:sz="0" w:space="0" w:color="auto"/>
            <w:left w:val="none" w:sz="0" w:space="0" w:color="auto"/>
            <w:bottom w:val="none" w:sz="0" w:space="0" w:color="auto"/>
            <w:right w:val="none" w:sz="0" w:space="0" w:color="auto"/>
          </w:divBdr>
          <w:divsChild>
            <w:div w:id="936714474">
              <w:marLeft w:val="0"/>
              <w:marRight w:val="0"/>
              <w:marTop w:val="0"/>
              <w:marBottom w:val="0"/>
              <w:divBdr>
                <w:top w:val="none" w:sz="0" w:space="0" w:color="auto"/>
                <w:left w:val="none" w:sz="0" w:space="0" w:color="auto"/>
                <w:bottom w:val="none" w:sz="0" w:space="0" w:color="auto"/>
                <w:right w:val="none" w:sz="0" w:space="0" w:color="auto"/>
              </w:divBdr>
            </w:div>
            <w:div w:id="1007712730">
              <w:marLeft w:val="0"/>
              <w:marRight w:val="0"/>
              <w:marTop w:val="0"/>
              <w:marBottom w:val="0"/>
              <w:divBdr>
                <w:top w:val="none" w:sz="0" w:space="0" w:color="auto"/>
                <w:left w:val="none" w:sz="0" w:space="0" w:color="auto"/>
                <w:bottom w:val="none" w:sz="0" w:space="0" w:color="auto"/>
                <w:right w:val="none" w:sz="0" w:space="0" w:color="auto"/>
              </w:divBdr>
            </w:div>
            <w:div w:id="1088388494">
              <w:marLeft w:val="0"/>
              <w:marRight w:val="0"/>
              <w:marTop w:val="0"/>
              <w:marBottom w:val="0"/>
              <w:divBdr>
                <w:top w:val="none" w:sz="0" w:space="0" w:color="auto"/>
                <w:left w:val="none" w:sz="0" w:space="0" w:color="auto"/>
                <w:bottom w:val="none" w:sz="0" w:space="0" w:color="auto"/>
                <w:right w:val="none" w:sz="0" w:space="0" w:color="auto"/>
              </w:divBdr>
            </w:div>
            <w:div w:id="1574003023">
              <w:marLeft w:val="0"/>
              <w:marRight w:val="0"/>
              <w:marTop w:val="0"/>
              <w:marBottom w:val="0"/>
              <w:divBdr>
                <w:top w:val="none" w:sz="0" w:space="0" w:color="auto"/>
                <w:left w:val="none" w:sz="0" w:space="0" w:color="auto"/>
                <w:bottom w:val="none" w:sz="0" w:space="0" w:color="auto"/>
                <w:right w:val="none" w:sz="0" w:space="0" w:color="auto"/>
              </w:divBdr>
            </w:div>
            <w:div w:id="2013802482">
              <w:marLeft w:val="0"/>
              <w:marRight w:val="0"/>
              <w:marTop w:val="0"/>
              <w:marBottom w:val="0"/>
              <w:divBdr>
                <w:top w:val="none" w:sz="0" w:space="0" w:color="auto"/>
                <w:left w:val="none" w:sz="0" w:space="0" w:color="auto"/>
                <w:bottom w:val="none" w:sz="0" w:space="0" w:color="auto"/>
                <w:right w:val="none" w:sz="0" w:space="0" w:color="auto"/>
              </w:divBdr>
            </w:div>
            <w:div w:id="2088261072">
              <w:marLeft w:val="0"/>
              <w:marRight w:val="0"/>
              <w:marTop w:val="0"/>
              <w:marBottom w:val="0"/>
              <w:divBdr>
                <w:top w:val="none" w:sz="0" w:space="0" w:color="auto"/>
                <w:left w:val="none" w:sz="0" w:space="0" w:color="auto"/>
                <w:bottom w:val="none" w:sz="0" w:space="0" w:color="auto"/>
                <w:right w:val="none" w:sz="0" w:space="0" w:color="auto"/>
              </w:divBdr>
            </w:div>
          </w:divsChild>
        </w:div>
        <w:div w:id="1937441069">
          <w:marLeft w:val="0"/>
          <w:marRight w:val="0"/>
          <w:marTop w:val="0"/>
          <w:marBottom w:val="0"/>
          <w:divBdr>
            <w:top w:val="none" w:sz="0" w:space="0" w:color="auto"/>
            <w:left w:val="none" w:sz="0" w:space="0" w:color="auto"/>
            <w:bottom w:val="none" w:sz="0" w:space="0" w:color="auto"/>
            <w:right w:val="none" w:sz="0" w:space="0" w:color="auto"/>
          </w:divBdr>
        </w:div>
      </w:divsChild>
    </w:div>
    <w:div w:id="1346595052">
      <w:bodyDiv w:val="1"/>
      <w:marLeft w:val="0"/>
      <w:marRight w:val="0"/>
      <w:marTop w:val="0"/>
      <w:marBottom w:val="0"/>
      <w:divBdr>
        <w:top w:val="none" w:sz="0" w:space="0" w:color="auto"/>
        <w:left w:val="none" w:sz="0" w:space="0" w:color="auto"/>
        <w:bottom w:val="none" w:sz="0" w:space="0" w:color="auto"/>
        <w:right w:val="none" w:sz="0" w:space="0" w:color="auto"/>
      </w:divBdr>
      <w:divsChild>
        <w:div w:id="1164734734">
          <w:marLeft w:val="0"/>
          <w:marRight w:val="0"/>
          <w:marTop w:val="0"/>
          <w:marBottom w:val="0"/>
          <w:divBdr>
            <w:top w:val="none" w:sz="0" w:space="0" w:color="auto"/>
            <w:left w:val="none" w:sz="0" w:space="0" w:color="auto"/>
            <w:bottom w:val="none" w:sz="0" w:space="0" w:color="auto"/>
            <w:right w:val="none" w:sz="0" w:space="0" w:color="auto"/>
          </w:divBdr>
        </w:div>
        <w:div w:id="1221403559">
          <w:marLeft w:val="0"/>
          <w:marRight w:val="0"/>
          <w:marTop w:val="0"/>
          <w:marBottom w:val="0"/>
          <w:divBdr>
            <w:top w:val="none" w:sz="0" w:space="0" w:color="auto"/>
            <w:left w:val="none" w:sz="0" w:space="0" w:color="auto"/>
            <w:bottom w:val="none" w:sz="0" w:space="0" w:color="auto"/>
            <w:right w:val="none" w:sz="0" w:space="0" w:color="auto"/>
          </w:divBdr>
        </w:div>
      </w:divsChild>
    </w:div>
    <w:div w:id="1362319784">
      <w:bodyDiv w:val="1"/>
      <w:marLeft w:val="0"/>
      <w:marRight w:val="0"/>
      <w:marTop w:val="0"/>
      <w:marBottom w:val="0"/>
      <w:divBdr>
        <w:top w:val="none" w:sz="0" w:space="0" w:color="auto"/>
        <w:left w:val="none" w:sz="0" w:space="0" w:color="auto"/>
        <w:bottom w:val="none" w:sz="0" w:space="0" w:color="auto"/>
        <w:right w:val="none" w:sz="0" w:space="0" w:color="auto"/>
      </w:divBdr>
    </w:div>
    <w:div w:id="1456215520">
      <w:bodyDiv w:val="1"/>
      <w:marLeft w:val="0"/>
      <w:marRight w:val="0"/>
      <w:marTop w:val="0"/>
      <w:marBottom w:val="0"/>
      <w:divBdr>
        <w:top w:val="none" w:sz="0" w:space="0" w:color="auto"/>
        <w:left w:val="none" w:sz="0" w:space="0" w:color="auto"/>
        <w:bottom w:val="none" w:sz="0" w:space="0" w:color="auto"/>
        <w:right w:val="none" w:sz="0" w:space="0" w:color="auto"/>
      </w:divBdr>
      <w:divsChild>
        <w:div w:id="1574046984">
          <w:marLeft w:val="0"/>
          <w:marRight w:val="0"/>
          <w:marTop w:val="0"/>
          <w:marBottom w:val="0"/>
          <w:divBdr>
            <w:top w:val="none" w:sz="0" w:space="0" w:color="auto"/>
            <w:left w:val="none" w:sz="0" w:space="0" w:color="auto"/>
            <w:bottom w:val="none" w:sz="0" w:space="0" w:color="auto"/>
            <w:right w:val="none" w:sz="0" w:space="0" w:color="auto"/>
          </w:divBdr>
        </w:div>
        <w:div w:id="1892499470">
          <w:marLeft w:val="0"/>
          <w:marRight w:val="0"/>
          <w:marTop w:val="0"/>
          <w:marBottom w:val="0"/>
          <w:divBdr>
            <w:top w:val="none" w:sz="0" w:space="0" w:color="auto"/>
            <w:left w:val="none" w:sz="0" w:space="0" w:color="auto"/>
            <w:bottom w:val="none" w:sz="0" w:space="0" w:color="auto"/>
            <w:right w:val="none" w:sz="0" w:space="0" w:color="auto"/>
          </w:divBdr>
        </w:div>
        <w:div w:id="1858302816">
          <w:marLeft w:val="0"/>
          <w:marRight w:val="0"/>
          <w:marTop w:val="0"/>
          <w:marBottom w:val="0"/>
          <w:divBdr>
            <w:top w:val="none" w:sz="0" w:space="0" w:color="auto"/>
            <w:left w:val="none" w:sz="0" w:space="0" w:color="auto"/>
            <w:bottom w:val="none" w:sz="0" w:space="0" w:color="auto"/>
            <w:right w:val="none" w:sz="0" w:space="0" w:color="auto"/>
          </w:divBdr>
        </w:div>
      </w:divsChild>
    </w:div>
    <w:div w:id="1558474012">
      <w:bodyDiv w:val="1"/>
      <w:marLeft w:val="0"/>
      <w:marRight w:val="0"/>
      <w:marTop w:val="0"/>
      <w:marBottom w:val="0"/>
      <w:divBdr>
        <w:top w:val="none" w:sz="0" w:space="0" w:color="auto"/>
        <w:left w:val="none" w:sz="0" w:space="0" w:color="auto"/>
        <w:bottom w:val="none" w:sz="0" w:space="0" w:color="auto"/>
        <w:right w:val="none" w:sz="0" w:space="0" w:color="auto"/>
      </w:divBdr>
    </w:div>
    <w:div w:id="1582249143">
      <w:bodyDiv w:val="1"/>
      <w:marLeft w:val="0"/>
      <w:marRight w:val="0"/>
      <w:marTop w:val="0"/>
      <w:marBottom w:val="0"/>
      <w:divBdr>
        <w:top w:val="none" w:sz="0" w:space="0" w:color="auto"/>
        <w:left w:val="none" w:sz="0" w:space="0" w:color="auto"/>
        <w:bottom w:val="none" w:sz="0" w:space="0" w:color="auto"/>
        <w:right w:val="none" w:sz="0" w:space="0" w:color="auto"/>
      </w:divBdr>
    </w:div>
    <w:div w:id="1603607883">
      <w:bodyDiv w:val="1"/>
      <w:marLeft w:val="0"/>
      <w:marRight w:val="0"/>
      <w:marTop w:val="0"/>
      <w:marBottom w:val="0"/>
      <w:divBdr>
        <w:top w:val="none" w:sz="0" w:space="0" w:color="auto"/>
        <w:left w:val="none" w:sz="0" w:space="0" w:color="auto"/>
        <w:bottom w:val="none" w:sz="0" w:space="0" w:color="auto"/>
        <w:right w:val="none" w:sz="0" w:space="0" w:color="auto"/>
      </w:divBdr>
    </w:div>
    <w:div w:id="1620992423">
      <w:bodyDiv w:val="1"/>
      <w:marLeft w:val="0"/>
      <w:marRight w:val="0"/>
      <w:marTop w:val="0"/>
      <w:marBottom w:val="0"/>
      <w:divBdr>
        <w:top w:val="none" w:sz="0" w:space="0" w:color="auto"/>
        <w:left w:val="none" w:sz="0" w:space="0" w:color="auto"/>
        <w:bottom w:val="none" w:sz="0" w:space="0" w:color="auto"/>
        <w:right w:val="none" w:sz="0" w:space="0" w:color="auto"/>
      </w:divBdr>
    </w:div>
    <w:div w:id="1623419543">
      <w:bodyDiv w:val="1"/>
      <w:marLeft w:val="0"/>
      <w:marRight w:val="0"/>
      <w:marTop w:val="0"/>
      <w:marBottom w:val="0"/>
      <w:divBdr>
        <w:top w:val="none" w:sz="0" w:space="0" w:color="auto"/>
        <w:left w:val="none" w:sz="0" w:space="0" w:color="auto"/>
        <w:bottom w:val="none" w:sz="0" w:space="0" w:color="auto"/>
        <w:right w:val="none" w:sz="0" w:space="0" w:color="auto"/>
      </w:divBdr>
      <w:divsChild>
        <w:div w:id="1264076319">
          <w:marLeft w:val="0"/>
          <w:marRight w:val="0"/>
          <w:marTop w:val="0"/>
          <w:marBottom w:val="0"/>
          <w:divBdr>
            <w:top w:val="none" w:sz="0" w:space="0" w:color="auto"/>
            <w:left w:val="none" w:sz="0" w:space="0" w:color="auto"/>
            <w:bottom w:val="none" w:sz="0" w:space="0" w:color="auto"/>
            <w:right w:val="none" w:sz="0" w:space="0" w:color="auto"/>
          </w:divBdr>
        </w:div>
        <w:div w:id="1118063490">
          <w:marLeft w:val="0"/>
          <w:marRight w:val="0"/>
          <w:marTop w:val="0"/>
          <w:marBottom w:val="0"/>
          <w:divBdr>
            <w:top w:val="none" w:sz="0" w:space="0" w:color="auto"/>
            <w:left w:val="none" w:sz="0" w:space="0" w:color="auto"/>
            <w:bottom w:val="none" w:sz="0" w:space="0" w:color="auto"/>
            <w:right w:val="none" w:sz="0" w:space="0" w:color="auto"/>
          </w:divBdr>
        </w:div>
        <w:div w:id="1729262359">
          <w:marLeft w:val="0"/>
          <w:marRight w:val="0"/>
          <w:marTop w:val="0"/>
          <w:marBottom w:val="0"/>
          <w:divBdr>
            <w:top w:val="none" w:sz="0" w:space="0" w:color="auto"/>
            <w:left w:val="none" w:sz="0" w:space="0" w:color="auto"/>
            <w:bottom w:val="none" w:sz="0" w:space="0" w:color="auto"/>
            <w:right w:val="none" w:sz="0" w:space="0" w:color="auto"/>
          </w:divBdr>
        </w:div>
      </w:divsChild>
    </w:div>
    <w:div w:id="1686665310">
      <w:bodyDiv w:val="1"/>
      <w:marLeft w:val="0"/>
      <w:marRight w:val="0"/>
      <w:marTop w:val="0"/>
      <w:marBottom w:val="0"/>
      <w:divBdr>
        <w:top w:val="none" w:sz="0" w:space="0" w:color="auto"/>
        <w:left w:val="none" w:sz="0" w:space="0" w:color="auto"/>
        <w:bottom w:val="none" w:sz="0" w:space="0" w:color="auto"/>
        <w:right w:val="none" w:sz="0" w:space="0" w:color="auto"/>
      </w:divBdr>
    </w:div>
    <w:div w:id="1748766035">
      <w:bodyDiv w:val="1"/>
      <w:marLeft w:val="0"/>
      <w:marRight w:val="0"/>
      <w:marTop w:val="0"/>
      <w:marBottom w:val="0"/>
      <w:divBdr>
        <w:top w:val="none" w:sz="0" w:space="0" w:color="auto"/>
        <w:left w:val="none" w:sz="0" w:space="0" w:color="auto"/>
        <w:bottom w:val="none" w:sz="0" w:space="0" w:color="auto"/>
        <w:right w:val="none" w:sz="0" w:space="0" w:color="auto"/>
      </w:divBdr>
    </w:div>
    <w:div w:id="1833988977">
      <w:bodyDiv w:val="1"/>
      <w:marLeft w:val="0"/>
      <w:marRight w:val="0"/>
      <w:marTop w:val="0"/>
      <w:marBottom w:val="0"/>
      <w:divBdr>
        <w:top w:val="none" w:sz="0" w:space="0" w:color="auto"/>
        <w:left w:val="none" w:sz="0" w:space="0" w:color="auto"/>
        <w:bottom w:val="none" w:sz="0" w:space="0" w:color="auto"/>
        <w:right w:val="none" w:sz="0" w:space="0" w:color="auto"/>
      </w:divBdr>
      <w:divsChild>
        <w:div w:id="1038893749">
          <w:marLeft w:val="0"/>
          <w:marRight w:val="0"/>
          <w:marTop w:val="0"/>
          <w:marBottom w:val="0"/>
          <w:divBdr>
            <w:top w:val="none" w:sz="0" w:space="0" w:color="auto"/>
            <w:left w:val="none" w:sz="0" w:space="0" w:color="auto"/>
            <w:bottom w:val="none" w:sz="0" w:space="0" w:color="auto"/>
            <w:right w:val="none" w:sz="0" w:space="0" w:color="auto"/>
          </w:divBdr>
        </w:div>
        <w:div w:id="854929685">
          <w:marLeft w:val="0"/>
          <w:marRight w:val="0"/>
          <w:marTop w:val="0"/>
          <w:marBottom w:val="0"/>
          <w:divBdr>
            <w:top w:val="none" w:sz="0" w:space="0" w:color="auto"/>
            <w:left w:val="none" w:sz="0" w:space="0" w:color="auto"/>
            <w:bottom w:val="none" w:sz="0" w:space="0" w:color="auto"/>
            <w:right w:val="none" w:sz="0" w:space="0" w:color="auto"/>
          </w:divBdr>
        </w:div>
        <w:div w:id="308563222">
          <w:marLeft w:val="0"/>
          <w:marRight w:val="0"/>
          <w:marTop w:val="0"/>
          <w:marBottom w:val="0"/>
          <w:divBdr>
            <w:top w:val="none" w:sz="0" w:space="0" w:color="auto"/>
            <w:left w:val="none" w:sz="0" w:space="0" w:color="auto"/>
            <w:bottom w:val="none" w:sz="0" w:space="0" w:color="auto"/>
            <w:right w:val="none" w:sz="0" w:space="0" w:color="auto"/>
          </w:divBdr>
        </w:div>
      </w:divsChild>
    </w:div>
    <w:div w:id="1926301324">
      <w:bodyDiv w:val="1"/>
      <w:marLeft w:val="0"/>
      <w:marRight w:val="0"/>
      <w:marTop w:val="0"/>
      <w:marBottom w:val="0"/>
      <w:divBdr>
        <w:top w:val="none" w:sz="0" w:space="0" w:color="auto"/>
        <w:left w:val="none" w:sz="0" w:space="0" w:color="auto"/>
        <w:bottom w:val="none" w:sz="0" w:space="0" w:color="auto"/>
        <w:right w:val="none" w:sz="0" w:space="0" w:color="auto"/>
      </w:divBdr>
      <w:divsChild>
        <w:div w:id="1712656008">
          <w:marLeft w:val="0"/>
          <w:marRight w:val="0"/>
          <w:marTop w:val="0"/>
          <w:marBottom w:val="0"/>
          <w:divBdr>
            <w:top w:val="none" w:sz="0" w:space="0" w:color="auto"/>
            <w:left w:val="none" w:sz="0" w:space="0" w:color="auto"/>
            <w:bottom w:val="none" w:sz="0" w:space="0" w:color="auto"/>
            <w:right w:val="none" w:sz="0" w:space="0" w:color="auto"/>
          </w:divBdr>
        </w:div>
        <w:div w:id="103426374">
          <w:marLeft w:val="0"/>
          <w:marRight w:val="0"/>
          <w:marTop w:val="0"/>
          <w:marBottom w:val="0"/>
          <w:divBdr>
            <w:top w:val="none" w:sz="0" w:space="0" w:color="auto"/>
            <w:left w:val="none" w:sz="0" w:space="0" w:color="auto"/>
            <w:bottom w:val="none" w:sz="0" w:space="0" w:color="auto"/>
            <w:right w:val="none" w:sz="0" w:space="0" w:color="auto"/>
          </w:divBdr>
        </w:div>
        <w:div w:id="1784613798">
          <w:marLeft w:val="0"/>
          <w:marRight w:val="0"/>
          <w:marTop w:val="0"/>
          <w:marBottom w:val="0"/>
          <w:divBdr>
            <w:top w:val="none" w:sz="0" w:space="0" w:color="auto"/>
            <w:left w:val="none" w:sz="0" w:space="0" w:color="auto"/>
            <w:bottom w:val="none" w:sz="0" w:space="0" w:color="auto"/>
            <w:right w:val="none" w:sz="0" w:space="0" w:color="auto"/>
          </w:divBdr>
        </w:div>
      </w:divsChild>
    </w:div>
    <w:div w:id="1940484959">
      <w:bodyDiv w:val="1"/>
      <w:marLeft w:val="0"/>
      <w:marRight w:val="0"/>
      <w:marTop w:val="0"/>
      <w:marBottom w:val="0"/>
      <w:divBdr>
        <w:top w:val="none" w:sz="0" w:space="0" w:color="auto"/>
        <w:left w:val="none" w:sz="0" w:space="0" w:color="auto"/>
        <w:bottom w:val="none" w:sz="0" w:space="0" w:color="auto"/>
        <w:right w:val="none" w:sz="0" w:space="0" w:color="auto"/>
      </w:divBdr>
    </w:div>
    <w:div w:id="1974751644">
      <w:bodyDiv w:val="1"/>
      <w:marLeft w:val="0"/>
      <w:marRight w:val="0"/>
      <w:marTop w:val="0"/>
      <w:marBottom w:val="0"/>
      <w:divBdr>
        <w:top w:val="none" w:sz="0" w:space="0" w:color="auto"/>
        <w:left w:val="none" w:sz="0" w:space="0" w:color="auto"/>
        <w:bottom w:val="none" w:sz="0" w:space="0" w:color="auto"/>
        <w:right w:val="none" w:sz="0" w:space="0" w:color="auto"/>
      </w:divBdr>
    </w:div>
    <w:div w:id="2037776848">
      <w:bodyDiv w:val="1"/>
      <w:marLeft w:val="0"/>
      <w:marRight w:val="0"/>
      <w:marTop w:val="0"/>
      <w:marBottom w:val="0"/>
      <w:divBdr>
        <w:top w:val="none" w:sz="0" w:space="0" w:color="auto"/>
        <w:left w:val="none" w:sz="0" w:space="0" w:color="auto"/>
        <w:bottom w:val="none" w:sz="0" w:space="0" w:color="auto"/>
        <w:right w:val="none" w:sz="0" w:space="0" w:color="auto"/>
      </w:divBdr>
    </w:div>
    <w:div w:id="2053115752">
      <w:bodyDiv w:val="1"/>
      <w:marLeft w:val="0"/>
      <w:marRight w:val="0"/>
      <w:marTop w:val="0"/>
      <w:marBottom w:val="0"/>
      <w:divBdr>
        <w:top w:val="none" w:sz="0" w:space="0" w:color="auto"/>
        <w:left w:val="none" w:sz="0" w:space="0" w:color="auto"/>
        <w:bottom w:val="none" w:sz="0" w:space="0" w:color="auto"/>
        <w:right w:val="none" w:sz="0" w:space="0" w:color="auto"/>
      </w:divBdr>
    </w:div>
    <w:div w:id="2060469696">
      <w:bodyDiv w:val="1"/>
      <w:marLeft w:val="0"/>
      <w:marRight w:val="0"/>
      <w:marTop w:val="0"/>
      <w:marBottom w:val="0"/>
      <w:divBdr>
        <w:top w:val="none" w:sz="0" w:space="0" w:color="auto"/>
        <w:left w:val="none" w:sz="0" w:space="0" w:color="auto"/>
        <w:bottom w:val="none" w:sz="0" w:space="0" w:color="auto"/>
        <w:right w:val="none" w:sz="0" w:space="0" w:color="auto"/>
      </w:divBdr>
    </w:div>
    <w:div w:id="2082479928">
      <w:bodyDiv w:val="1"/>
      <w:marLeft w:val="0"/>
      <w:marRight w:val="0"/>
      <w:marTop w:val="0"/>
      <w:marBottom w:val="0"/>
      <w:divBdr>
        <w:top w:val="none" w:sz="0" w:space="0" w:color="auto"/>
        <w:left w:val="none" w:sz="0" w:space="0" w:color="auto"/>
        <w:bottom w:val="none" w:sz="0" w:space="0" w:color="auto"/>
        <w:right w:val="none" w:sz="0" w:space="0" w:color="auto"/>
      </w:divBdr>
    </w:div>
    <w:div w:id="2085912073">
      <w:bodyDiv w:val="1"/>
      <w:marLeft w:val="0"/>
      <w:marRight w:val="0"/>
      <w:marTop w:val="0"/>
      <w:marBottom w:val="0"/>
      <w:divBdr>
        <w:top w:val="none" w:sz="0" w:space="0" w:color="auto"/>
        <w:left w:val="none" w:sz="0" w:space="0" w:color="auto"/>
        <w:bottom w:val="none" w:sz="0" w:space="0" w:color="auto"/>
        <w:right w:val="none" w:sz="0" w:space="0" w:color="auto"/>
      </w:divBdr>
    </w:div>
    <w:div w:id="2094357071">
      <w:bodyDiv w:val="1"/>
      <w:marLeft w:val="0"/>
      <w:marRight w:val="0"/>
      <w:marTop w:val="0"/>
      <w:marBottom w:val="0"/>
      <w:divBdr>
        <w:top w:val="none" w:sz="0" w:space="0" w:color="auto"/>
        <w:left w:val="none" w:sz="0" w:space="0" w:color="auto"/>
        <w:bottom w:val="none" w:sz="0" w:space="0" w:color="auto"/>
        <w:right w:val="none" w:sz="0" w:space="0" w:color="auto"/>
      </w:divBdr>
    </w:div>
    <w:div w:id="21049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su.dk/om-cisu/organisation/cisus-initiativpr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nt.dk/lederkusus-connected-leadership/connected-leadership-det-siger-vores-deltage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3EF66-9BB4-4CCF-81F6-0CF706F90F0A}">
  <ds:schemaRefs>
    <ds:schemaRef ds:uri="http://schemas.openxmlformats.org/officeDocument/2006/bibliography"/>
  </ds:schemaRefs>
</ds:datastoreItem>
</file>

<file path=customXml/itemProps2.xml><?xml version="1.0" encoding="utf-8"?>
<ds:datastoreItem xmlns:ds="http://schemas.openxmlformats.org/officeDocument/2006/customXml" ds:itemID="{35578E80-995F-47BC-935C-F293FBFCC014}">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B05DC2EC-593C-416C-8AEF-23BD249C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AE95B-88A4-4149-8521-98A3A2BE4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2673</Words>
  <Characters>16311</Characters>
  <Application>Microsoft Office Word</Application>
  <DocSecurity>0</DocSecurity>
  <Lines>135</Lines>
  <Paragraphs>37</Paragraphs>
  <ScaleCrop>false</ScaleCrop>
  <Company>PRNGO</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Indstilling til Styregruppen</dc:title>
  <dc:subject/>
  <dc:creator>Tune Nyborg</dc:creator>
  <cp:keywords/>
  <cp:lastModifiedBy>Helene Kannegaard</cp:lastModifiedBy>
  <cp:revision>219</cp:revision>
  <cp:lastPrinted>2023-01-23T08:50:00Z</cp:lastPrinted>
  <dcterms:created xsi:type="dcterms:W3CDTF">2022-01-21T22:16:00Z</dcterms:created>
  <dcterms:modified xsi:type="dcterms:W3CDTF">2025-03-12T15:08:00Z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397200</vt:r8>
  </property>
  <property fmtid="{D5CDD505-2E9C-101B-9397-08002B2CF9AE}" pid="4" name="MediaServiceImageTags">
    <vt:lpwstr/>
  </property>
</Properties>
</file>