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59E2" w14:textId="77777777" w:rsidR="003C6BE9" w:rsidRPr="00C51166" w:rsidRDefault="003C6BE9" w:rsidP="0090202A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25"/>
      </w:tblGrid>
      <w:tr w:rsidR="003C6BE9" w:rsidRPr="00C51166" w14:paraId="34FD2042" w14:textId="77777777" w:rsidTr="00E622BA">
        <w:tc>
          <w:tcPr>
            <w:tcW w:w="3397" w:type="dxa"/>
          </w:tcPr>
          <w:p w14:paraId="711E64C8" w14:textId="77777777" w:rsidR="003C6BE9" w:rsidRPr="00C51166" w:rsidRDefault="003C6BE9" w:rsidP="00E622BA">
            <w:pPr>
              <w:rPr>
                <w:sz w:val="22"/>
                <w:szCs w:val="22"/>
                <w:lang w:val="en-GB"/>
              </w:rPr>
            </w:pPr>
            <w:r w:rsidRPr="00C51166">
              <w:rPr>
                <w:sz w:val="22"/>
                <w:szCs w:val="22"/>
                <w:lang w:val="en-GB"/>
              </w:rPr>
              <w:t>Danish organisation</w:t>
            </w:r>
          </w:p>
        </w:tc>
        <w:tc>
          <w:tcPr>
            <w:tcW w:w="6225" w:type="dxa"/>
          </w:tcPr>
          <w:p w14:paraId="360D3D80" w14:textId="77777777" w:rsidR="003C6BE9" w:rsidRPr="00C51166" w:rsidRDefault="003C6BE9" w:rsidP="00E622BA">
            <w:pPr>
              <w:rPr>
                <w:sz w:val="22"/>
                <w:szCs w:val="22"/>
                <w:lang w:val="en-GB"/>
              </w:rPr>
            </w:pPr>
          </w:p>
        </w:tc>
      </w:tr>
      <w:tr w:rsidR="003C6BE9" w:rsidRPr="00C51166" w14:paraId="7C68BC24" w14:textId="77777777" w:rsidTr="00E622BA">
        <w:tc>
          <w:tcPr>
            <w:tcW w:w="3397" w:type="dxa"/>
          </w:tcPr>
          <w:p w14:paraId="6DCB45C3" w14:textId="77777777" w:rsidR="003C6BE9" w:rsidRPr="00C51166" w:rsidRDefault="003C6BE9" w:rsidP="00E622BA">
            <w:pPr>
              <w:rPr>
                <w:sz w:val="22"/>
                <w:szCs w:val="22"/>
                <w:lang w:val="en-GB"/>
              </w:rPr>
            </w:pPr>
            <w:r w:rsidRPr="00C51166">
              <w:rPr>
                <w:sz w:val="22"/>
                <w:szCs w:val="22"/>
                <w:lang w:val="en-GB"/>
              </w:rPr>
              <w:t>Partner organisation(s)</w:t>
            </w:r>
          </w:p>
        </w:tc>
        <w:tc>
          <w:tcPr>
            <w:tcW w:w="6225" w:type="dxa"/>
          </w:tcPr>
          <w:p w14:paraId="2A40361D" w14:textId="77777777" w:rsidR="003C6BE9" w:rsidRPr="00C51166" w:rsidRDefault="003C6BE9" w:rsidP="00E622BA">
            <w:pPr>
              <w:rPr>
                <w:sz w:val="22"/>
                <w:szCs w:val="22"/>
                <w:lang w:val="en-GB"/>
              </w:rPr>
            </w:pPr>
          </w:p>
        </w:tc>
      </w:tr>
      <w:tr w:rsidR="003C6BE9" w:rsidRPr="00C51166" w14:paraId="6BA7B6BA" w14:textId="77777777" w:rsidTr="00E622BA">
        <w:tc>
          <w:tcPr>
            <w:tcW w:w="3397" w:type="dxa"/>
          </w:tcPr>
          <w:p w14:paraId="5906A777" w14:textId="77777777" w:rsidR="003C6BE9" w:rsidRPr="00C51166" w:rsidRDefault="003C6BE9" w:rsidP="00E622BA">
            <w:pPr>
              <w:rPr>
                <w:sz w:val="22"/>
                <w:szCs w:val="22"/>
                <w:lang w:val="en-GB"/>
              </w:rPr>
            </w:pPr>
            <w:r w:rsidRPr="00C51166">
              <w:rPr>
                <w:sz w:val="22"/>
                <w:szCs w:val="22"/>
                <w:lang w:val="en-GB"/>
              </w:rPr>
              <w:t>Title of the intervention</w:t>
            </w:r>
          </w:p>
        </w:tc>
        <w:tc>
          <w:tcPr>
            <w:tcW w:w="6225" w:type="dxa"/>
          </w:tcPr>
          <w:p w14:paraId="6F5359C4" w14:textId="77777777" w:rsidR="003C6BE9" w:rsidRPr="00C51166" w:rsidRDefault="003C6BE9" w:rsidP="00E622BA">
            <w:pPr>
              <w:rPr>
                <w:sz w:val="22"/>
                <w:szCs w:val="22"/>
                <w:lang w:val="en-GB"/>
              </w:rPr>
            </w:pPr>
          </w:p>
        </w:tc>
      </w:tr>
      <w:tr w:rsidR="003C6BE9" w:rsidRPr="00C51166" w14:paraId="49EA6B92" w14:textId="77777777" w:rsidTr="00E622BA">
        <w:tc>
          <w:tcPr>
            <w:tcW w:w="3397" w:type="dxa"/>
          </w:tcPr>
          <w:p w14:paraId="1C19E799" w14:textId="77777777" w:rsidR="003C6BE9" w:rsidRPr="00C51166" w:rsidRDefault="003C6BE9" w:rsidP="00E622BA">
            <w:pPr>
              <w:rPr>
                <w:sz w:val="22"/>
                <w:szCs w:val="22"/>
                <w:lang w:val="en-GB"/>
              </w:rPr>
            </w:pPr>
            <w:r w:rsidRPr="00C51166">
              <w:rPr>
                <w:sz w:val="22"/>
                <w:szCs w:val="22"/>
                <w:lang w:val="en-GB"/>
              </w:rPr>
              <w:t>Amount applied for</w:t>
            </w:r>
          </w:p>
        </w:tc>
        <w:tc>
          <w:tcPr>
            <w:tcW w:w="6225" w:type="dxa"/>
          </w:tcPr>
          <w:p w14:paraId="28D68CF5" w14:textId="77777777" w:rsidR="003C6BE9" w:rsidRPr="00C51166" w:rsidRDefault="003C6BE9" w:rsidP="00E622BA">
            <w:pPr>
              <w:rPr>
                <w:sz w:val="22"/>
                <w:szCs w:val="22"/>
                <w:lang w:val="en-GB"/>
              </w:rPr>
            </w:pPr>
          </w:p>
        </w:tc>
      </w:tr>
      <w:tr w:rsidR="003C6BE9" w:rsidRPr="00C51166" w14:paraId="0AC0C860" w14:textId="77777777" w:rsidTr="00E622BA">
        <w:tc>
          <w:tcPr>
            <w:tcW w:w="3397" w:type="dxa"/>
          </w:tcPr>
          <w:p w14:paraId="412D8E57" w14:textId="77777777" w:rsidR="003C6BE9" w:rsidRPr="00C51166" w:rsidRDefault="003C6BE9" w:rsidP="00E622BA">
            <w:pPr>
              <w:rPr>
                <w:sz w:val="22"/>
                <w:szCs w:val="22"/>
                <w:lang w:val="en-GB"/>
              </w:rPr>
            </w:pPr>
            <w:r w:rsidRPr="00C51166">
              <w:rPr>
                <w:sz w:val="22"/>
                <w:szCs w:val="22"/>
                <w:lang w:val="en-GB"/>
              </w:rPr>
              <w:t>Country(</w:t>
            </w:r>
            <w:proofErr w:type="spellStart"/>
            <w:r w:rsidRPr="00C51166">
              <w:rPr>
                <w:sz w:val="22"/>
                <w:szCs w:val="22"/>
                <w:lang w:val="en-GB"/>
              </w:rPr>
              <w:t>ies</w:t>
            </w:r>
            <w:proofErr w:type="spellEnd"/>
            <w:r w:rsidRPr="00C51166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6225" w:type="dxa"/>
          </w:tcPr>
          <w:p w14:paraId="0BBA7254" w14:textId="77777777" w:rsidR="003C6BE9" w:rsidRPr="00C51166" w:rsidRDefault="003C6BE9" w:rsidP="00E622BA">
            <w:pPr>
              <w:rPr>
                <w:sz w:val="22"/>
                <w:szCs w:val="22"/>
                <w:lang w:val="en-GB"/>
              </w:rPr>
            </w:pPr>
          </w:p>
        </w:tc>
      </w:tr>
      <w:tr w:rsidR="003C6BE9" w:rsidRPr="00C51166" w14:paraId="5BFE66B6" w14:textId="77777777" w:rsidTr="00E622BA">
        <w:tc>
          <w:tcPr>
            <w:tcW w:w="3397" w:type="dxa"/>
          </w:tcPr>
          <w:p w14:paraId="20D3C5C5" w14:textId="77777777" w:rsidR="003C6BE9" w:rsidRPr="00C51166" w:rsidRDefault="003C6BE9" w:rsidP="00E622BA">
            <w:pPr>
              <w:rPr>
                <w:sz w:val="22"/>
                <w:szCs w:val="22"/>
                <w:lang w:val="en-GB"/>
              </w:rPr>
            </w:pPr>
            <w:r w:rsidRPr="00C51166">
              <w:rPr>
                <w:sz w:val="22"/>
                <w:szCs w:val="22"/>
                <w:lang w:val="en-GB"/>
              </w:rPr>
              <w:t>Period (# of months)</w:t>
            </w:r>
          </w:p>
        </w:tc>
        <w:tc>
          <w:tcPr>
            <w:tcW w:w="6225" w:type="dxa"/>
          </w:tcPr>
          <w:p w14:paraId="7756E790" w14:textId="77777777" w:rsidR="003C6BE9" w:rsidRPr="00C51166" w:rsidRDefault="003C6BE9" w:rsidP="00E622BA">
            <w:pPr>
              <w:rPr>
                <w:sz w:val="22"/>
                <w:szCs w:val="22"/>
                <w:lang w:val="en-GB"/>
              </w:rPr>
            </w:pPr>
          </w:p>
        </w:tc>
      </w:tr>
      <w:tr w:rsidR="003C6BE9" w:rsidRPr="00840541" w14:paraId="7BE5260F" w14:textId="77777777" w:rsidTr="00E622BA">
        <w:tc>
          <w:tcPr>
            <w:tcW w:w="3397" w:type="dxa"/>
          </w:tcPr>
          <w:p w14:paraId="49B7476E" w14:textId="77777777" w:rsidR="003C6BE9" w:rsidRPr="00C51166" w:rsidRDefault="003C6BE9" w:rsidP="00E622BA">
            <w:pPr>
              <w:rPr>
                <w:sz w:val="22"/>
                <w:szCs w:val="22"/>
                <w:lang w:val="en-GB"/>
              </w:rPr>
            </w:pPr>
            <w:r w:rsidRPr="00C51166">
              <w:rPr>
                <w:sz w:val="22"/>
                <w:szCs w:val="22"/>
                <w:lang w:val="en-GB"/>
              </w:rPr>
              <w:t>If re-submission or in continuation of a previous intervention, please insert journal number</w:t>
            </w:r>
          </w:p>
        </w:tc>
        <w:tc>
          <w:tcPr>
            <w:tcW w:w="6225" w:type="dxa"/>
          </w:tcPr>
          <w:p w14:paraId="173C35B5" w14:textId="77777777" w:rsidR="003C6BE9" w:rsidRPr="00C51166" w:rsidRDefault="003C6BE9" w:rsidP="00E622BA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5C0724C6" w14:textId="6AB866E9" w:rsidR="008F06E3" w:rsidRPr="00C51166" w:rsidRDefault="000E6965" w:rsidP="00F32573">
      <w:pPr>
        <w:rPr>
          <w:lang w:val="en-GB"/>
        </w:rPr>
      </w:pPr>
      <w:r w:rsidRPr="00C5116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08EC3" wp14:editId="384D9704">
                <wp:simplePos x="0" y="0"/>
                <wp:positionH relativeFrom="margin">
                  <wp:posOffset>-72390</wp:posOffset>
                </wp:positionH>
                <wp:positionV relativeFrom="margin">
                  <wp:posOffset>5715</wp:posOffset>
                </wp:positionV>
                <wp:extent cx="5916930" cy="5000625"/>
                <wp:effectExtent l="0" t="0" r="2667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930" cy="5000625"/>
                        </a:xfrm>
                        <a:prstGeom prst="rect">
                          <a:avLst/>
                        </a:prstGeom>
                        <a:solidFill>
                          <a:srgbClr val="646885"/>
                        </a:solidFill>
                        <a:ln w="63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77AC00CB" w14:textId="6E9B7DD8" w:rsidR="00ED4502" w:rsidRPr="0071237E" w:rsidRDefault="00BE72A6" w:rsidP="001377E3">
                            <w:pPr>
                              <w:pStyle w:val="CISUoverskriftansgningsskema"/>
                              <w:rPr>
                                <w:sz w:val="64"/>
                                <w:szCs w:val="64"/>
                                <w:lang w:val="en-GB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  <w:lang w:val="en-GB"/>
                              </w:rPr>
                              <w:t xml:space="preserve">SUPPORT FOR </w:t>
                            </w:r>
                            <w:r w:rsidR="00F51F9F" w:rsidRPr="0071237E">
                              <w:rPr>
                                <w:sz w:val="64"/>
                                <w:szCs w:val="64"/>
                                <w:lang w:val="en-GB"/>
                              </w:rPr>
                              <w:t>Co-f</w:t>
                            </w:r>
                            <w:r>
                              <w:rPr>
                                <w:sz w:val="64"/>
                                <w:szCs w:val="64"/>
                                <w:lang w:val="en-GB"/>
                              </w:rPr>
                              <w:t>UNDING</w:t>
                            </w:r>
                            <w:r w:rsidR="007C7A41" w:rsidRPr="0071237E">
                              <w:rPr>
                                <w:sz w:val="64"/>
                                <w:szCs w:val="64"/>
                                <w:lang w:val="en-GB"/>
                              </w:rPr>
                              <w:t xml:space="preserve">    </w:t>
                            </w:r>
                          </w:p>
                          <w:p w14:paraId="0B40A39D" w14:textId="5F0B0336" w:rsidR="000E6965" w:rsidRPr="0071237E" w:rsidRDefault="0071237E" w:rsidP="001377E3">
                            <w:pPr>
                              <w:pStyle w:val="CISUoverskriftansgningsskema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71237E">
                              <w:rPr>
                                <w:b/>
                                <w:bCs/>
                                <w:lang w:val="en-GB"/>
                              </w:rPr>
                              <w:t xml:space="preserve">DKK </w:t>
                            </w:r>
                            <w:r w:rsidR="00A61F13" w:rsidRPr="0071237E">
                              <w:rPr>
                                <w:b/>
                                <w:bCs/>
                                <w:lang w:val="en-GB"/>
                              </w:rPr>
                              <w:t>100</w:t>
                            </w:r>
                            <w:r w:rsidR="009E5BB4">
                              <w:rPr>
                                <w:b/>
                                <w:bCs/>
                                <w:lang w:val="en-GB"/>
                              </w:rPr>
                              <w:t>,</w:t>
                            </w:r>
                            <w:r w:rsidR="00A61F13" w:rsidRPr="0071237E">
                              <w:rPr>
                                <w:b/>
                                <w:bCs/>
                                <w:lang w:val="en-GB"/>
                              </w:rPr>
                              <w:t>000</w:t>
                            </w:r>
                            <w:r w:rsidR="009E5BB4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E1192B">
                              <w:rPr>
                                <w:b/>
                                <w:bCs/>
                                <w:lang w:val="en-GB"/>
                              </w:rPr>
                              <w:t xml:space="preserve">- </w:t>
                            </w:r>
                            <w:r w:rsidR="009E5BB4">
                              <w:rPr>
                                <w:b/>
                                <w:bCs/>
                                <w:lang w:val="en-GB"/>
                              </w:rPr>
                              <w:t xml:space="preserve">DKK </w:t>
                            </w:r>
                            <w:r w:rsidR="00A61F13" w:rsidRPr="0071237E">
                              <w:rPr>
                                <w:b/>
                                <w:bCs/>
                                <w:lang w:val="en-GB"/>
                              </w:rPr>
                              <w:t>2 mi</w:t>
                            </w:r>
                            <w:r w:rsidRPr="0071237E">
                              <w:rPr>
                                <w:b/>
                                <w:bCs/>
                                <w:lang w:val="en-GB"/>
                              </w:rPr>
                              <w:t>LL</w:t>
                            </w:r>
                            <w:r w:rsidR="00BD6FC7">
                              <w:rPr>
                                <w:b/>
                                <w:bCs/>
                                <w:lang w:val="en-GB"/>
                              </w:rPr>
                              <w:t>IOn</w:t>
                            </w:r>
                          </w:p>
                          <w:p w14:paraId="49D175A2" w14:textId="77777777" w:rsidR="000E6965" w:rsidRPr="0071237E" w:rsidRDefault="000E6965" w:rsidP="00885A4B">
                            <w:pPr>
                              <w:pStyle w:val="CISUbrdtekstbrevpapir"/>
                              <w:shd w:val="clear" w:color="auto" w:fill="646885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8A6ED46" w14:textId="68149DC4" w:rsidR="003E0C58" w:rsidRPr="008F54C4" w:rsidRDefault="00315BA6" w:rsidP="00885A4B">
                            <w:pPr>
                              <w:pStyle w:val="Ingenafstand"/>
                              <w:shd w:val="clear" w:color="auto" w:fill="646885"/>
                              <w:spacing w:after="120"/>
                              <w:rPr>
                                <w:rFonts w:asciiTheme="majorHAnsi" w:hAnsiTheme="majorHAnsi" w:cs="Times New Roman (Body CS)"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Times New Roman (Body CS)"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GUIDANCE NOTE: </w:t>
                            </w:r>
                            <w:r w:rsidR="003E0C58">
                              <w:rPr>
                                <w:rFonts w:asciiTheme="majorHAnsi" w:hAnsiTheme="majorHAnsi" w:cs="Times New Roman (Body CS)"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6D3E186" w14:textId="77777777" w:rsidR="00E858A7" w:rsidRPr="00E858A7" w:rsidRDefault="00E858A7" w:rsidP="00E858A7">
                            <w:pPr>
                              <w:pStyle w:val="Ingenafstand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  <w:lang w:val="en-GB"/>
                              </w:rPr>
                            </w:pPr>
                            <w:r w:rsidRPr="00ED0021"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  <w:lang w:val="en-GB"/>
                              </w:rPr>
                              <w:t xml:space="preserve">NUMBER OF PAGES: The application text must not take up more than 2 pages (Calibri, font size 11, line spacing 1.0, margins: top 3 cm, bottom 3 cm, right 2 cm and left 2 cm). </w:t>
                            </w:r>
                            <w:r w:rsidRPr="00E858A7"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  <w:lang w:val="en-GB"/>
                              </w:rPr>
                              <w:t>Applications exceeding this length will be rejected.</w:t>
                            </w:r>
                          </w:p>
                          <w:p w14:paraId="1002BA16" w14:textId="5CFEB5FB" w:rsidR="00D73B70" w:rsidRPr="00E858A7" w:rsidRDefault="00E858A7" w:rsidP="00A82C89">
                            <w:pPr>
                              <w:pStyle w:val="Ingenafstand"/>
                              <w:numPr>
                                <w:ilvl w:val="0"/>
                                <w:numId w:val="11"/>
                              </w:numPr>
                              <w:shd w:val="clear" w:color="auto" w:fill="646885"/>
                              <w:jc w:val="both"/>
                              <w:rPr>
                                <w:rStyle w:val="Hyperlink"/>
                                <w:color w:val="FFFFFF" w:themeColor="background1"/>
                                <w:u w:val="none"/>
                                <w:lang w:val="en-GB"/>
                              </w:rPr>
                            </w:pPr>
                            <w:r w:rsidRPr="00E858A7"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  <w:lang w:val="en-GB"/>
                              </w:rPr>
                              <w:t xml:space="preserve">LANGUAGE: The application text must have been drawn up in cooperation between the local partner(s) and the applicant Danish organisation. Accordingly, there must be a document available in a language of relevance to the local partner. The actual application, however, can only be submitted to CISU in Danish or English. </w:t>
                            </w:r>
                          </w:p>
                          <w:p w14:paraId="602CD584" w14:textId="77777777" w:rsidR="00586925" w:rsidRDefault="00586925" w:rsidP="00E858A7">
                            <w:pPr>
                              <w:pStyle w:val="CISUbrdtekstbrevpapir"/>
                              <w:shd w:val="clear" w:color="auto" w:fill="646885"/>
                              <w:rPr>
                                <w:lang w:val="en-US"/>
                              </w:rPr>
                            </w:pPr>
                          </w:p>
                          <w:p w14:paraId="54E4D545" w14:textId="2E32712F" w:rsidR="00D73B70" w:rsidRPr="00586925" w:rsidRDefault="00586925" w:rsidP="00E858A7">
                            <w:pPr>
                              <w:pStyle w:val="CISUbrdtekstbrevpapir"/>
                              <w:shd w:val="clear" w:color="auto" w:fill="646885"/>
                              <w:rPr>
                                <w:lang w:val="en-US"/>
                              </w:rPr>
                            </w:pPr>
                            <w:r w:rsidRPr="00586925">
                              <w:rPr>
                                <w:lang w:val="en-US"/>
                              </w:rPr>
                              <w:t>The application must be submitted in Word format.</w:t>
                            </w:r>
                          </w:p>
                          <w:p w14:paraId="69D6883D" w14:textId="77777777" w:rsidR="00D73B70" w:rsidRDefault="00D73B70" w:rsidP="00E858A7">
                            <w:pPr>
                              <w:pStyle w:val="CISUbrdtekstbrevpapir"/>
                              <w:shd w:val="clear" w:color="auto" w:fill="646885"/>
                              <w:rPr>
                                <w:lang w:val="en-GB"/>
                              </w:rPr>
                            </w:pPr>
                            <w:r w:rsidRPr="009D35DE">
                              <w:rPr>
                                <w:lang w:val="en-GB"/>
                              </w:rPr>
                              <w:t xml:space="preserve">GUIDANCE on submission of applications is available at </w:t>
                            </w:r>
                            <w:hyperlink r:id="rId11" w:history="1">
                              <w:r w:rsidRPr="009D35DE">
                                <w:rPr>
                                  <w:rStyle w:val="Hyperlink"/>
                                  <w:rFonts w:asciiTheme="majorHAnsi" w:hAnsiTheme="majorHAnsi" w:cstheme="majorHAnsi"/>
                                  <w:lang w:val="en-GB"/>
                                </w:rPr>
                                <w:t>www.cisu.dk/skemaer</w:t>
                              </w:r>
                            </w:hyperlink>
                            <w:r w:rsidRPr="009D35DE">
                              <w:rPr>
                                <w:lang w:val="en-GB"/>
                              </w:rPr>
                              <w:t xml:space="preserve"> (the website is presented in Danish, but many documents are also available in English, French and Spanish.)</w:t>
                            </w:r>
                          </w:p>
                          <w:p w14:paraId="663573A2" w14:textId="77777777" w:rsidR="00D73B70" w:rsidRDefault="00D73B70" w:rsidP="00E858A7">
                            <w:pPr>
                              <w:pStyle w:val="CISUbrdtekstbrevpapir"/>
                              <w:shd w:val="clear" w:color="auto" w:fill="646885"/>
                              <w:rPr>
                                <w:lang w:val="en-GB"/>
                              </w:rPr>
                            </w:pPr>
                          </w:p>
                          <w:p w14:paraId="2BA20823" w14:textId="20F51589" w:rsidR="00D73B70" w:rsidRDefault="00D73B70" w:rsidP="00E858A7">
                            <w:pPr>
                              <w:pStyle w:val="CISUbrdtekstbrevpapir"/>
                              <w:shd w:val="clear" w:color="auto" w:fill="646885"/>
                              <w:rPr>
                                <w:rStyle w:val="Hyperlink"/>
                                <w:color w:val="FFFFFF" w:themeColor="background1"/>
                                <w:lang w:val="en-GB"/>
                              </w:rPr>
                            </w:pPr>
                            <w:r w:rsidRPr="001E23B6">
                              <w:rPr>
                                <w:rStyle w:val="Hyperlink"/>
                                <w:color w:val="FFFFFF" w:themeColor="background1"/>
                                <w:lang w:val="en-GB"/>
                              </w:rPr>
                              <w:t xml:space="preserve">All text written in </w:t>
                            </w:r>
                            <w:r w:rsidRPr="001E23B6">
                              <w:rPr>
                                <w:rStyle w:val="Hyperlink"/>
                                <w:i/>
                                <w:color w:val="FFFFFF" w:themeColor="background1"/>
                                <w:lang w:val="en-GB"/>
                              </w:rPr>
                              <w:t>italics</w:t>
                            </w:r>
                            <w:r w:rsidRPr="001E23B6">
                              <w:rPr>
                                <w:rStyle w:val="Hyperlink"/>
                                <w:color w:val="FFFFFF" w:themeColor="background1"/>
                                <w:lang w:val="en-GB"/>
                              </w:rPr>
                              <w:t xml:space="preserve"> is text to help you develop your application. </w:t>
                            </w:r>
                            <w:r w:rsidRPr="00EF58CF">
                              <w:rPr>
                                <w:rStyle w:val="Hyperlink"/>
                                <w:color w:val="FFFFFF" w:themeColor="background1"/>
                                <w:lang w:val="en-GB"/>
                              </w:rPr>
                              <w:t xml:space="preserve">Consider it as good advice that you can choose to use. All italic text should be deleted before the application is uploaded to Vores CISU. </w:t>
                            </w:r>
                          </w:p>
                          <w:p w14:paraId="021EEAFB" w14:textId="77777777" w:rsidR="00D73B70" w:rsidRPr="009D35DE" w:rsidRDefault="00D73B70" w:rsidP="00E858A7">
                            <w:pPr>
                              <w:pStyle w:val="CISUbrdtekstbrevpapir"/>
                              <w:shd w:val="clear" w:color="auto" w:fill="646885"/>
                              <w:rPr>
                                <w:lang w:val="en-GB"/>
                              </w:rPr>
                            </w:pPr>
                          </w:p>
                          <w:p w14:paraId="77293E80" w14:textId="77777777" w:rsidR="00D73B70" w:rsidRPr="00A00103" w:rsidRDefault="00D73B70" w:rsidP="00E858A7">
                            <w:pPr>
                              <w:pStyle w:val="CISUbrdtekstbrevpapir"/>
                              <w:shd w:val="clear" w:color="auto" w:fill="646885"/>
                              <w:rPr>
                                <w:lang w:val="en-GB"/>
                              </w:rPr>
                            </w:pPr>
                            <w:r w:rsidRPr="009D35DE">
                              <w:rPr>
                                <w:rStyle w:val="Hyperlink"/>
                                <w:color w:val="FFFFFF" w:themeColor="background1"/>
                                <w:u w:val="none"/>
                                <w:lang w:val="en-GB"/>
                              </w:rPr>
                              <w:t xml:space="preserve">NB: DELETE THIS GUIDE BOX WHEN YOU ARE READY TO SEND IN YOUR APPLICATION. </w:t>
                            </w:r>
                            <w:r w:rsidRPr="00A00103">
                              <w:rPr>
                                <w:rStyle w:val="Hyperlink"/>
                                <w:color w:val="FFFFFF" w:themeColor="background1"/>
                                <w:u w:val="none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288000" rIns="288000" bIns="288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08E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7pt;margin-top:.45pt;width:465.9pt;height:3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" fillcolor="#646885" strokecolor="#afaabf [1303]" strokeweight=".5pt">
                <v:textbox inset="8mm,8mm,8mm,8mm">
                  <w:txbxContent>
                    <w:p w14:paraId="77AC00CB" w14:textId="6E9B7DD8" w:rsidR="00ED4502" w:rsidRPr="0071237E" w:rsidRDefault="00BE72A6" w:rsidP="001377E3">
                      <w:pPr>
                        <w:pStyle w:val="CISUoverskriftansgningsskema"/>
                        <w:rPr>
                          <w:sz w:val="64"/>
                          <w:szCs w:val="64"/>
                          <w:lang w:val="en-GB"/>
                        </w:rPr>
                      </w:pPr>
                      <w:r>
                        <w:rPr>
                          <w:sz w:val="64"/>
                          <w:szCs w:val="64"/>
                          <w:lang w:val="en-GB"/>
                        </w:rPr>
                        <w:t xml:space="preserve">SUPPORT FOR </w:t>
                      </w:r>
                      <w:r w:rsidR="00F51F9F" w:rsidRPr="0071237E">
                        <w:rPr>
                          <w:sz w:val="64"/>
                          <w:szCs w:val="64"/>
                          <w:lang w:val="en-GB"/>
                        </w:rPr>
                        <w:t>Co-f</w:t>
                      </w:r>
                      <w:r>
                        <w:rPr>
                          <w:sz w:val="64"/>
                          <w:szCs w:val="64"/>
                          <w:lang w:val="en-GB"/>
                        </w:rPr>
                        <w:t>UNDING</w:t>
                      </w:r>
                      <w:r w:rsidR="007C7A41" w:rsidRPr="0071237E">
                        <w:rPr>
                          <w:sz w:val="64"/>
                          <w:szCs w:val="64"/>
                          <w:lang w:val="en-GB"/>
                        </w:rPr>
                        <w:t xml:space="preserve">    </w:t>
                      </w:r>
                    </w:p>
                    <w:p w14:paraId="0B40A39D" w14:textId="5F0B0336" w:rsidR="000E6965" w:rsidRPr="0071237E" w:rsidRDefault="0071237E" w:rsidP="001377E3">
                      <w:pPr>
                        <w:pStyle w:val="CISUoverskriftansgningsskema"/>
                        <w:rPr>
                          <w:b/>
                          <w:bCs/>
                          <w:lang w:val="en-GB"/>
                        </w:rPr>
                      </w:pPr>
                      <w:r w:rsidRPr="0071237E">
                        <w:rPr>
                          <w:b/>
                          <w:bCs/>
                          <w:lang w:val="en-GB"/>
                        </w:rPr>
                        <w:t xml:space="preserve">DKK </w:t>
                      </w:r>
                      <w:r w:rsidR="00A61F13" w:rsidRPr="0071237E">
                        <w:rPr>
                          <w:b/>
                          <w:bCs/>
                          <w:lang w:val="en-GB"/>
                        </w:rPr>
                        <w:t>100</w:t>
                      </w:r>
                      <w:r w:rsidR="009E5BB4">
                        <w:rPr>
                          <w:b/>
                          <w:bCs/>
                          <w:lang w:val="en-GB"/>
                        </w:rPr>
                        <w:t>,</w:t>
                      </w:r>
                      <w:r w:rsidR="00A61F13" w:rsidRPr="0071237E">
                        <w:rPr>
                          <w:b/>
                          <w:bCs/>
                          <w:lang w:val="en-GB"/>
                        </w:rPr>
                        <w:t>000</w:t>
                      </w:r>
                      <w:r w:rsidR="009E5BB4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="00E1192B">
                        <w:rPr>
                          <w:b/>
                          <w:bCs/>
                          <w:lang w:val="en-GB"/>
                        </w:rPr>
                        <w:t xml:space="preserve">- </w:t>
                      </w:r>
                      <w:r w:rsidR="009E5BB4">
                        <w:rPr>
                          <w:b/>
                          <w:bCs/>
                          <w:lang w:val="en-GB"/>
                        </w:rPr>
                        <w:t xml:space="preserve">DKK </w:t>
                      </w:r>
                      <w:r w:rsidR="00A61F13" w:rsidRPr="0071237E">
                        <w:rPr>
                          <w:b/>
                          <w:bCs/>
                          <w:lang w:val="en-GB"/>
                        </w:rPr>
                        <w:t>2 mi</w:t>
                      </w:r>
                      <w:r w:rsidRPr="0071237E">
                        <w:rPr>
                          <w:b/>
                          <w:bCs/>
                          <w:lang w:val="en-GB"/>
                        </w:rPr>
                        <w:t>LL</w:t>
                      </w:r>
                      <w:r w:rsidR="00BD6FC7">
                        <w:rPr>
                          <w:b/>
                          <w:bCs/>
                          <w:lang w:val="en-GB"/>
                        </w:rPr>
                        <w:t>IOn</w:t>
                      </w:r>
                    </w:p>
                    <w:p w14:paraId="49D175A2" w14:textId="77777777" w:rsidR="000E6965" w:rsidRPr="0071237E" w:rsidRDefault="000E6965" w:rsidP="00885A4B">
                      <w:pPr>
                        <w:pStyle w:val="CISUbrdtekstbrevpapir"/>
                        <w:shd w:val="clear" w:color="auto" w:fill="646885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18A6ED46" w14:textId="68149DC4" w:rsidR="003E0C58" w:rsidRPr="008F54C4" w:rsidRDefault="00315BA6" w:rsidP="00885A4B">
                      <w:pPr>
                        <w:pStyle w:val="Ingenafstand"/>
                        <w:shd w:val="clear" w:color="auto" w:fill="646885"/>
                        <w:spacing w:after="120"/>
                        <w:rPr>
                          <w:rFonts w:asciiTheme="majorHAnsi" w:hAnsiTheme="majorHAnsi" w:cs="Times New Roman (Body CS)"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Times New Roman (Body CS)"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GUIDANCE NOTE: </w:t>
                      </w:r>
                      <w:r w:rsidR="003E0C58">
                        <w:rPr>
                          <w:rFonts w:asciiTheme="majorHAnsi" w:hAnsiTheme="majorHAnsi" w:cs="Times New Roman (Body CS)"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6D3E186" w14:textId="77777777" w:rsidR="00E858A7" w:rsidRPr="00E858A7" w:rsidRDefault="00E858A7" w:rsidP="00E858A7">
                      <w:pPr>
                        <w:pStyle w:val="Ingenafstand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alibri" w:hAnsi="Calibri" w:cs="Arial"/>
                          <w:i/>
                          <w:color w:val="FFFFFF" w:themeColor="background1"/>
                          <w:lang w:val="en-GB"/>
                        </w:rPr>
                      </w:pPr>
                      <w:r w:rsidRPr="00ED0021">
                        <w:rPr>
                          <w:rFonts w:ascii="Calibri" w:hAnsi="Calibri" w:cs="Arial"/>
                          <w:i/>
                          <w:color w:val="FFFFFF" w:themeColor="background1"/>
                          <w:lang w:val="en-GB"/>
                        </w:rPr>
                        <w:t xml:space="preserve">NUMBER OF PAGES: The application text must not take up more than 2 pages (Calibri, font size 11, line spacing 1.0, margins: top 3 cm, bottom 3 cm, right 2 cm and left 2 cm). </w:t>
                      </w:r>
                      <w:r w:rsidRPr="00E858A7">
                        <w:rPr>
                          <w:rFonts w:ascii="Calibri" w:hAnsi="Calibri" w:cs="Arial"/>
                          <w:i/>
                          <w:color w:val="FFFFFF" w:themeColor="background1"/>
                          <w:lang w:val="en-GB"/>
                        </w:rPr>
                        <w:t>Applications exceeding this length will be rejected.</w:t>
                      </w:r>
                    </w:p>
                    <w:p w14:paraId="1002BA16" w14:textId="5CFEB5FB" w:rsidR="00D73B70" w:rsidRPr="00E858A7" w:rsidRDefault="00E858A7" w:rsidP="00A82C89">
                      <w:pPr>
                        <w:pStyle w:val="Ingenafstand"/>
                        <w:numPr>
                          <w:ilvl w:val="0"/>
                          <w:numId w:val="11"/>
                        </w:numPr>
                        <w:shd w:val="clear" w:color="auto" w:fill="646885"/>
                        <w:jc w:val="both"/>
                        <w:rPr>
                          <w:rStyle w:val="Hyperlink"/>
                          <w:color w:val="FFFFFF" w:themeColor="background1"/>
                          <w:u w:val="none"/>
                          <w:lang w:val="en-GB"/>
                        </w:rPr>
                      </w:pPr>
                      <w:r w:rsidRPr="00E858A7">
                        <w:rPr>
                          <w:rFonts w:ascii="Calibri" w:hAnsi="Calibri" w:cs="Arial"/>
                          <w:i/>
                          <w:color w:val="FFFFFF" w:themeColor="background1"/>
                          <w:lang w:val="en-GB"/>
                        </w:rPr>
                        <w:t xml:space="preserve">LANGUAGE: The application text must have been drawn up in cooperation between the local partner(s) and the applicant Danish organisation. Accordingly, there must be a document available in a language of relevance to the local partner. The actual application, however, can only be submitted to CISU in Danish or English. </w:t>
                      </w:r>
                    </w:p>
                    <w:p w14:paraId="602CD584" w14:textId="77777777" w:rsidR="00586925" w:rsidRDefault="00586925" w:rsidP="00E858A7">
                      <w:pPr>
                        <w:pStyle w:val="CISUbrdtekstbrevpapir"/>
                        <w:shd w:val="clear" w:color="auto" w:fill="646885"/>
                        <w:rPr>
                          <w:lang w:val="en-US"/>
                        </w:rPr>
                      </w:pPr>
                    </w:p>
                    <w:p w14:paraId="54E4D545" w14:textId="2E32712F" w:rsidR="00D73B70" w:rsidRPr="00586925" w:rsidRDefault="00586925" w:rsidP="00E858A7">
                      <w:pPr>
                        <w:pStyle w:val="CISUbrdtekstbrevpapir"/>
                        <w:shd w:val="clear" w:color="auto" w:fill="646885"/>
                        <w:rPr>
                          <w:lang w:val="en-US"/>
                        </w:rPr>
                      </w:pPr>
                      <w:r w:rsidRPr="00586925">
                        <w:rPr>
                          <w:lang w:val="en-US"/>
                        </w:rPr>
                        <w:t>The application must be submitted in Word format.</w:t>
                      </w:r>
                    </w:p>
                    <w:p w14:paraId="69D6883D" w14:textId="77777777" w:rsidR="00D73B70" w:rsidRDefault="00D73B70" w:rsidP="00E858A7">
                      <w:pPr>
                        <w:pStyle w:val="CISUbrdtekstbrevpapir"/>
                        <w:shd w:val="clear" w:color="auto" w:fill="646885"/>
                        <w:rPr>
                          <w:lang w:val="en-GB"/>
                        </w:rPr>
                      </w:pPr>
                      <w:r w:rsidRPr="009D35DE">
                        <w:rPr>
                          <w:lang w:val="en-GB"/>
                        </w:rPr>
                        <w:t xml:space="preserve">GUIDANCE on submission of applications is available at </w:t>
                      </w:r>
                      <w:hyperlink r:id="rId12" w:history="1">
                        <w:r w:rsidRPr="009D35DE">
                          <w:rPr>
                            <w:rStyle w:val="Hyperlink"/>
                            <w:rFonts w:asciiTheme="majorHAnsi" w:hAnsiTheme="majorHAnsi" w:cstheme="majorHAnsi"/>
                            <w:lang w:val="en-GB"/>
                          </w:rPr>
                          <w:t>www.cisu.dk/skemaer</w:t>
                        </w:r>
                      </w:hyperlink>
                      <w:r w:rsidRPr="009D35DE">
                        <w:rPr>
                          <w:lang w:val="en-GB"/>
                        </w:rPr>
                        <w:t xml:space="preserve"> (the website is presented in Danish, but many documents are also available in English, French and Spanish.)</w:t>
                      </w:r>
                    </w:p>
                    <w:p w14:paraId="663573A2" w14:textId="77777777" w:rsidR="00D73B70" w:rsidRDefault="00D73B70" w:rsidP="00E858A7">
                      <w:pPr>
                        <w:pStyle w:val="CISUbrdtekstbrevpapir"/>
                        <w:shd w:val="clear" w:color="auto" w:fill="646885"/>
                        <w:rPr>
                          <w:lang w:val="en-GB"/>
                        </w:rPr>
                      </w:pPr>
                    </w:p>
                    <w:p w14:paraId="2BA20823" w14:textId="20F51589" w:rsidR="00D73B70" w:rsidRDefault="00D73B70" w:rsidP="00E858A7">
                      <w:pPr>
                        <w:pStyle w:val="CISUbrdtekstbrevpapir"/>
                        <w:shd w:val="clear" w:color="auto" w:fill="646885"/>
                        <w:rPr>
                          <w:rStyle w:val="Hyperlink"/>
                          <w:color w:val="FFFFFF" w:themeColor="background1"/>
                          <w:lang w:val="en-GB"/>
                        </w:rPr>
                      </w:pPr>
                      <w:r w:rsidRPr="001E23B6">
                        <w:rPr>
                          <w:rStyle w:val="Hyperlink"/>
                          <w:color w:val="FFFFFF" w:themeColor="background1"/>
                          <w:lang w:val="en-GB"/>
                        </w:rPr>
                        <w:t xml:space="preserve">All text written in </w:t>
                      </w:r>
                      <w:r w:rsidRPr="001E23B6">
                        <w:rPr>
                          <w:rStyle w:val="Hyperlink"/>
                          <w:i/>
                          <w:color w:val="FFFFFF" w:themeColor="background1"/>
                          <w:lang w:val="en-GB"/>
                        </w:rPr>
                        <w:t>italics</w:t>
                      </w:r>
                      <w:r w:rsidRPr="001E23B6">
                        <w:rPr>
                          <w:rStyle w:val="Hyperlink"/>
                          <w:color w:val="FFFFFF" w:themeColor="background1"/>
                          <w:lang w:val="en-GB"/>
                        </w:rPr>
                        <w:t xml:space="preserve"> is text to help you develop your application. </w:t>
                      </w:r>
                      <w:r w:rsidRPr="00EF58CF">
                        <w:rPr>
                          <w:rStyle w:val="Hyperlink"/>
                          <w:color w:val="FFFFFF" w:themeColor="background1"/>
                          <w:lang w:val="en-GB"/>
                        </w:rPr>
                        <w:t xml:space="preserve">Consider it as good advice that you can choose to use. All italic text should be deleted before the application is uploaded to Vores CISU. </w:t>
                      </w:r>
                    </w:p>
                    <w:p w14:paraId="021EEAFB" w14:textId="77777777" w:rsidR="00D73B70" w:rsidRPr="009D35DE" w:rsidRDefault="00D73B70" w:rsidP="00E858A7">
                      <w:pPr>
                        <w:pStyle w:val="CISUbrdtekstbrevpapir"/>
                        <w:shd w:val="clear" w:color="auto" w:fill="646885"/>
                        <w:rPr>
                          <w:lang w:val="en-GB"/>
                        </w:rPr>
                      </w:pPr>
                    </w:p>
                    <w:p w14:paraId="77293E80" w14:textId="77777777" w:rsidR="00D73B70" w:rsidRPr="00A00103" w:rsidRDefault="00D73B70" w:rsidP="00E858A7">
                      <w:pPr>
                        <w:pStyle w:val="CISUbrdtekstbrevpapir"/>
                        <w:shd w:val="clear" w:color="auto" w:fill="646885"/>
                        <w:rPr>
                          <w:lang w:val="en-GB"/>
                        </w:rPr>
                      </w:pPr>
                      <w:r w:rsidRPr="009D35DE">
                        <w:rPr>
                          <w:rStyle w:val="Hyperlink"/>
                          <w:color w:val="FFFFFF" w:themeColor="background1"/>
                          <w:u w:val="none"/>
                          <w:lang w:val="en-GB"/>
                        </w:rPr>
                        <w:t xml:space="preserve">NB: DELETE THIS GUIDE BOX WHEN YOU ARE READY TO SEND IN YOUR APPLICATION. </w:t>
                      </w:r>
                      <w:r w:rsidRPr="00A00103">
                        <w:rPr>
                          <w:rStyle w:val="Hyperlink"/>
                          <w:color w:val="FFFFFF" w:themeColor="background1"/>
                          <w:u w:val="none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94612DA" w14:textId="77777777" w:rsidR="008F06E3" w:rsidRPr="00C51166" w:rsidRDefault="008F06E3" w:rsidP="008F06E3">
      <w:pPr>
        <w:pStyle w:val="Ingenafstand"/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14:paraId="00943EEF" w14:textId="5BB2EF3E" w:rsidR="00386EDB" w:rsidRPr="00386EDB" w:rsidRDefault="00386EDB" w:rsidP="00386EDB">
      <w:pPr>
        <w:pStyle w:val="Ingenafstand"/>
        <w:numPr>
          <w:ilvl w:val="0"/>
          <w:numId w:val="24"/>
        </w:numPr>
        <w:spacing w:line="276" w:lineRule="auto"/>
        <w:ind w:left="360"/>
        <w:rPr>
          <w:rFonts w:cstheme="minorHAnsi"/>
          <w:lang w:val="en-GB"/>
        </w:rPr>
      </w:pPr>
      <w:r w:rsidRPr="00C51166">
        <w:rPr>
          <w:rFonts w:cstheme="minorHAnsi"/>
          <w:lang w:val="en-GB"/>
        </w:rPr>
        <w:t xml:space="preserve">Describe the intervention’s relevance towards civil society </w:t>
      </w:r>
      <w:r>
        <w:rPr>
          <w:rFonts w:cstheme="minorHAnsi"/>
          <w:lang w:val="en-GB"/>
        </w:rPr>
        <w:t xml:space="preserve">based on the guidelines of the main donor.  </w:t>
      </w:r>
    </w:p>
    <w:p w14:paraId="24463408" w14:textId="77777777" w:rsidR="000F4CF6" w:rsidRPr="00C51166" w:rsidRDefault="000F4CF6" w:rsidP="000F4CF6">
      <w:pPr>
        <w:pStyle w:val="Ingenafstand"/>
        <w:spacing w:line="276" w:lineRule="auto"/>
        <w:ind w:left="360"/>
        <w:rPr>
          <w:rFonts w:cstheme="minorHAnsi"/>
          <w:lang w:val="en-GB"/>
        </w:rPr>
      </w:pPr>
    </w:p>
    <w:p w14:paraId="47024CCA" w14:textId="2F405AC5" w:rsidR="003C4B7E" w:rsidRPr="00C51166" w:rsidRDefault="005959DF" w:rsidP="000F4CF6">
      <w:pPr>
        <w:pStyle w:val="Ingenafstand"/>
        <w:spacing w:line="276" w:lineRule="auto"/>
        <w:rPr>
          <w:rFonts w:cstheme="minorHAnsi"/>
          <w:i/>
          <w:iCs/>
          <w:lang w:val="en-GB"/>
        </w:rPr>
      </w:pPr>
      <w:r w:rsidRPr="00C51166">
        <w:rPr>
          <w:rFonts w:cstheme="minorHAnsi"/>
          <w:i/>
          <w:iCs/>
          <w:lang w:val="en-GB"/>
        </w:rPr>
        <w:t xml:space="preserve">Briefly describe how the application, which has been developed </w:t>
      </w:r>
      <w:r w:rsidR="00603DEC" w:rsidRPr="00C51166">
        <w:rPr>
          <w:rFonts w:cstheme="minorHAnsi"/>
          <w:i/>
          <w:iCs/>
          <w:lang w:val="en-GB"/>
        </w:rPr>
        <w:t>based on the main donor’s guidelines, i</w:t>
      </w:r>
      <w:r w:rsidR="00783D13" w:rsidRPr="00C51166">
        <w:rPr>
          <w:rFonts w:cstheme="minorHAnsi"/>
          <w:i/>
          <w:iCs/>
          <w:lang w:val="en-GB"/>
        </w:rPr>
        <w:t xml:space="preserve">s in accordance with </w:t>
      </w:r>
      <w:r w:rsidR="00B7450A" w:rsidRPr="00C51166">
        <w:rPr>
          <w:rFonts w:cstheme="minorHAnsi"/>
          <w:i/>
          <w:iCs/>
          <w:lang w:val="en-GB"/>
        </w:rPr>
        <w:t xml:space="preserve">the purpose and principals of </w:t>
      </w:r>
      <w:r w:rsidR="00783D13" w:rsidRPr="00C51166">
        <w:rPr>
          <w:rFonts w:cstheme="minorHAnsi"/>
          <w:i/>
          <w:iCs/>
          <w:lang w:val="en-GB"/>
        </w:rPr>
        <w:t>the Civil Society Fund</w:t>
      </w:r>
      <w:r w:rsidR="00B7450A" w:rsidRPr="00C51166">
        <w:rPr>
          <w:rFonts w:cstheme="minorHAnsi"/>
          <w:i/>
          <w:iCs/>
          <w:lang w:val="en-GB"/>
        </w:rPr>
        <w:t xml:space="preserve">. </w:t>
      </w:r>
      <w:r w:rsidR="00783D13" w:rsidRPr="00C51166">
        <w:rPr>
          <w:rFonts w:cstheme="minorHAnsi"/>
          <w:i/>
          <w:iCs/>
          <w:lang w:val="en-GB"/>
        </w:rPr>
        <w:t xml:space="preserve"> </w:t>
      </w:r>
    </w:p>
    <w:p w14:paraId="185E3CBC" w14:textId="77777777" w:rsidR="007708A6" w:rsidRPr="00C51166" w:rsidRDefault="007708A6" w:rsidP="007F29C6">
      <w:pPr>
        <w:pStyle w:val="Ingenafstand"/>
        <w:spacing w:line="276" w:lineRule="auto"/>
        <w:ind w:left="360"/>
        <w:rPr>
          <w:rFonts w:cstheme="minorHAnsi"/>
          <w:i/>
          <w:iCs/>
          <w:lang w:val="en-GB"/>
        </w:rPr>
      </w:pPr>
    </w:p>
    <w:p w14:paraId="1018D8B7" w14:textId="24B1AE9E" w:rsidR="00B157C1" w:rsidRPr="00C51166" w:rsidRDefault="003E7A94" w:rsidP="00962BEB">
      <w:pPr>
        <w:pStyle w:val="Ingenafstand"/>
        <w:numPr>
          <w:ilvl w:val="0"/>
          <w:numId w:val="24"/>
        </w:numPr>
        <w:spacing w:line="276" w:lineRule="auto"/>
        <w:ind w:left="357" w:hanging="357"/>
        <w:rPr>
          <w:rFonts w:cstheme="minorHAnsi"/>
          <w:lang w:val="en-GB"/>
        </w:rPr>
      </w:pPr>
      <w:r w:rsidRPr="00C51166">
        <w:rPr>
          <w:rFonts w:cstheme="minorHAnsi"/>
          <w:lang w:val="en-GB"/>
        </w:rPr>
        <w:t xml:space="preserve">Describe why </w:t>
      </w:r>
      <w:r w:rsidR="00D22564" w:rsidRPr="00C51166">
        <w:rPr>
          <w:rFonts w:cstheme="minorHAnsi"/>
          <w:lang w:val="en-GB"/>
        </w:rPr>
        <w:t>co-f</w:t>
      </w:r>
      <w:r w:rsidR="00840541">
        <w:rPr>
          <w:rFonts w:cstheme="minorHAnsi"/>
          <w:lang w:val="en-GB"/>
        </w:rPr>
        <w:t>u</w:t>
      </w:r>
      <w:r w:rsidR="00B678ED">
        <w:rPr>
          <w:rFonts w:cstheme="minorHAnsi"/>
          <w:lang w:val="en-GB"/>
        </w:rPr>
        <w:t>nd</w:t>
      </w:r>
      <w:r w:rsidR="00D22564" w:rsidRPr="00C51166">
        <w:rPr>
          <w:rFonts w:cstheme="minorHAnsi"/>
          <w:lang w:val="en-GB"/>
        </w:rPr>
        <w:t xml:space="preserve">ing </w:t>
      </w:r>
      <w:r w:rsidR="006E5BCA" w:rsidRPr="00C51166">
        <w:rPr>
          <w:rFonts w:cstheme="minorHAnsi"/>
          <w:lang w:val="en-GB"/>
        </w:rPr>
        <w:t xml:space="preserve">puts you in a </w:t>
      </w:r>
      <w:r w:rsidR="00D22564" w:rsidRPr="00C51166">
        <w:rPr>
          <w:rFonts w:cstheme="minorHAnsi"/>
          <w:lang w:val="en-GB"/>
        </w:rPr>
        <w:t xml:space="preserve">better your position towards the main donor. </w:t>
      </w:r>
    </w:p>
    <w:p w14:paraId="24BE58C6" w14:textId="77777777" w:rsidR="00962BEB" w:rsidRPr="00C51166" w:rsidRDefault="00962BEB" w:rsidP="00962BEB">
      <w:pPr>
        <w:pStyle w:val="Ingenafstand"/>
        <w:spacing w:line="276" w:lineRule="auto"/>
        <w:ind w:left="357"/>
        <w:rPr>
          <w:rFonts w:cstheme="minorHAnsi"/>
          <w:lang w:val="en-GB"/>
        </w:rPr>
      </w:pPr>
    </w:p>
    <w:p w14:paraId="5A7002B7" w14:textId="412E3F80" w:rsidR="00962BEB" w:rsidRPr="00C51166" w:rsidRDefault="00962BEB" w:rsidP="00B157C1">
      <w:pPr>
        <w:pStyle w:val="Ingenafstand"/>
        <w:spacing w:line="276" w:lineRule="auto"/>
        <w:ind w:left="360"/>
        <w:rPr>
          <w:rFonts w:cstheme="minorHAnsi"/>
          <w:i/>
          <w:iCs/>
          <w:lang w:val="en-GB"/>
        </w:rPr>
      </w:pPr>
      <w:r w:rsidRPr="00C51166">
        <w:rPr>
          <w:rFonts w:cstheme="minorHAnsi"/>
          <w:i/>
          <w:iCs/>
          <w:lang w:val="en-GB"/>
        </w:rPr>
        <w:lastRenderedPageBreak/>
        <w:t>Mention if the main donor has co-f</w:t>
      </w:r>
      <w:r w:rsidR="00B678ED">
        <w:rPr>
          <w:rFonts w:cstheme="minorHAnsi"/>
          <w:i/>
          <w:iCs/>
          <w:lang w:val="en-GB"/>
        </w:rPr>
        <w:t>und</w:t>
      </w:r>
      <w:r w:rsidRPr="00C51166">
        <w:rPr>
          <w:rFonts w:cstheme="minorHAnsi"/>
          <w:i/>
          <w:iCs/>
          <w:lang w:val="en-GB"/>
        </w:rPr>
        <w:t>ing as a requirement. If it is not a requirement, describ</w:t>
      </w:r>
      <w:r w:rsidR="00FD292B" w:rsidRPr="00C51166">
        <w:rPr>
          <w:rFonts w:cstheme="minorHAnsi"/>
          <w:i/>
          <w:iCs/>
          <w:lang w:val="en-GB"/>
        </w:rPr>
        <w:t>e how co-f</w:t>
      </w:r>
      <w:r w:rsidR="00B678ED">
        <w:rPr>
          <w:rFonts w:cstheme="minorHAnsi"/>
          <w:i/>
          <w:iCs/>
          <w:lang w:val="en-GB"/>
        </w:rPr>
        <w:t>und</w:t>
      </w:r>
      <w:r w:rsidR="00FD292B" w:rsidRPr="00C51166">
        <w:rPr>
          <w:rFonts w:cstheme="minorHAnsi"/>
          <w:i/>
          <w:iCs/>
          <w:lang w:val="en-GB"/>
        </w:rPr>
        <w:t xml:space="preserve">ing is expected to increase your </w:t>
      </w:r>
      <w:r w:rsidR="00CA4559" w:rsidRPr="00C51166">
        <w:rPr>
          <w:rFonts w:cstheme="minorHAnsi"/>
          <w:i/>
          <w:iCs/>
          <w:lang w:val="en-GB"/>
        </w:rPr>
        <w:t xml:space="preserve">chances of obtaining support from the main donor. </w:t>
      </w:r>
    </w:p>
    <w:p w14:paraId="5395B98B" w14:textId="77777777" w:rsidR="00093A11" w:rsidRPr="00C51166" w:rsidRDefault="00093A11" w:rsidP="00B157C1">
      <w:pPr>
        <w:pStyle w:val="Ingenafstand"/>
        <w:spacing w:line="276" w:lineRule="auto"/>
        <w:ind w:left="360"/>
        <w:rPr>
          <w:rFonts w:cstheme="minorHAnsi"/>
          <w:i/>
          <w:iCs/>
          <w:lang w:val="en-GB"/>
        </w:rPr>
      </w:pPr>
    </w:p>
    <w:p w14:paraId="546DDA1F" w14:textId="77777777" w:rsidR="00EA0627" w:rsidRPr="00C51166" w:rsidRDefault="00CA4559" w:rsidP="00807D28">
      <w:pPr>
        <w:pStyle w:val="Ingenafstand"/>
        <w:numPr>
          <w:ilvl w:val="0"/>
          <w:numId w:val="24"/>
        </w:numPr>
        <w:spacing w:line="276" w:lineRule="auto"/>
        <w:ind w:left="357" w:hanging="357"/>
        <w:rPr>
          <w:rFonts w:cstheme="minorHAnsi"/>
          <w:lang w:val="en-GB"/>
        </w:rPr>
      </w:pPr>
      <w:r w:rsidRPr="00C51166">
        <w:rPr>
          <w:rFonts w:cstheme="minorHAnsi"/>
          <w:lang w:val="en-GB"/>
        </w:rPr>
        <w:t xml:space="preserve">When do you expect to </w:t>
      </w:r>
      <w:r w:rsidR="00EA0627" w:rsidRPr="00C51166">
        <w:rPr>
          <w:rFonts w:cstheme="minorHAnsi"/>
          <w:lang w:val="en-GB"/>
        </w:rPr>
        <w:t xml:space="preserve">receive a response from the main donor? </w:t>
      </w:r>
    </w:p>
    <w:p w14:paraId="170FDABC" w14:textId="77777777" w:rsidR="00EA0627" w:rsidRPr="00C51166" w:rsidRDefault="00EA0627" w:rsidP="00360733">
      <w:pPr>
        <w:pStyle w:val="Ingenafstand"/>
        <w:spacing w:line="276" w:lineRule="auto"/>
        <w:rPr>
          <w:rFonts w:cstheme="minorHAnsi"/>
          <w:lang w:val="en-GB"/>
        </w:rPr>
      </w:pPr>
    </w:p>
    <w:p w14:paraId="267675DD" w14:textId="77777777" w:rsidR="00DE6E9F" w:rsidRPr="00C51166" w:rsidRDefault="00DE6E9F" w:rsidP="00DE6E9F">
      <w:pPr>
        <w:pStyle w:val="Ingenafstand"/>
        <w:spacing w:line="276" w:lineRule="auto"/>
        <w:ind w:left="360"/>
        <w:rPr>
          <w:rFonts w:cstheme="minorHAnsi"/>
          <w:i/>
          <w:iCs/>
          <w:lang w:val="en-GB"/>
        </w:rPr>
      </w:pPr>
      <w:r w:rsidRPr="00C51166">
        <w:rPr>
          <w:rFonts w:cstheme="minorHAnsi"/>
          <w:i/>
          <w:iCs/>
          <w:lang w:val="en-GB"/>
        </w:rPr>
        <w:t xml:space="preserve">Please include any other relevant information about the application process with the main donor. </w:t>
      </w:r>
    </w:p>
    <w:p w14:paraId="70DD1033" w14:textId="3FD9EC3F" w:rsidR="00885A4B" w:rsidRPr="00C51166" w:rsidRDefault="00885A4B" w:rsidP="00885A4B">
      <w:pPr>
        <w:tabs>
          <w:tab w:val="left" w:pos="3615"/>
        </w:tabs>
        <w:rPr>
          <w:lang w:val="en-GB"/>
        </w:rPr>
      </w:pPr>
    </w:p>
    <w:sectPr w:rsidR="00885A4B" w:rsidRPr="00C51166" w:rsidSect="00BA254C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1701" w:right="1134" w:bottom="1701" w:left="1134" w:header="79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2DC1" w14:textId="77777777" w:rsidR="00FD748B" w:rsidRDefault="00FD748B" w:rsidP="002E5B7A">
      <w:r>
        <w:separator/>
      </w:r>
    </w:p>
  </w:endnote>
  <w:endnote w:type="continuationSeparator" w:id="0">
    <w:p w14:paraId="7DED0F59" w14:textId="77777777" w:rsidR="00FD748B" w:rsidRDefault="00FD748B" w:rsidP="002E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rFonts w:asciiTheme="minorHAnsi" w:hAnsiTheme="minorHAnsi" w:cstheme="minorHAnsi"/>
        <w:b/>
        <w:bCs/>
        <w:color w:val="000000" w:themeColor="text1"/>
      </w:rPr>
      <w:id w:val="1761251187"/>
      <w:docPartObj>
        <w:docPartGallery w:val="Page Numbers (Bottom of Page)"/>
        <w:docPartUnique/>
      </w:docPartObj>
    </w:sdtPr>
    <w:sdtContent>
      <w:p w14:paraId="771F2C5D" w14:textId="01D5D4B0" w:rsidR="009A7CE1" w:rsidRPr="00043570" w:rsidRDefault="009A7CE1" w:rsidP="00156B60">
        <w:pPr>
          <w:pStyle w:val="Sidetal0"/>
          <w:framePr w:w="5630" w:wrap="notBeside" w:vAnchor="text" w:hAnchor="margin" w:y="800"/>
          <w:rPr>
            <w:rStyle w:val="Sidetal"/>
            <w:rFonts w:asciiTheme="minorHAnsi" w:hAnsiTheme="minorHAnsi" w:cstheme="minorHAnsi"/>
            <w:b/>
            <w:bCs/>
            <w:caps/>
            <w:color w:val="000000" w:themeColor="text1"/>
            <w:lang w:val="en-GB"/>
          </w:rPr>
        </w:pP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begin"/>
        </w:r>
        <w:r w:rsidRPr="00043570">
          <w:rPr>
            <w:rStyle w:val="Sidetal"/>
            <w:rFonts w:asciiTheme="minorHAnsi" w:hAnsiTheme="minorHAnsi" w:cstheme="minorHAnsi"/>
            <w:b/>
            <w:bCs/>
            <w:color w:val="000000" w:themeColor="text1"/>
            <w:lang w:val="en-GB"/>
          </w:rPr>
          <w:instrText xml:space="preserve"> PAGE </w:instrText>
        </w: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separate"/>
        </w:r>
        <w:r w:rsidRPr="00043570">
          <w:rPr>
            <w:rStyle w:val="Sidetal"/>
            <w:rFonts w:cstheme="minorHAnsi"/>
            <w:b/>
            <w:bCs/>
            <w:color w:val="000000" w:themeColor="text1"/>
            <w:lang w:val="en-GB"/>
          </w:rPr>
          <w:t>2</w:t>
        </w: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end"/>
        </w:r>
        <w:r w:rsidRPr="00043570">
          <w:rPr>
            <w:rStyle w:val="Sidetal"/>
            <w:rFonts w:asciiTheme="minorHAnsi" w:hAnsiTheme="minorHAnsi" w:cstheme="minorHAnsi"/>
            <w:b/>
            <w:bCs/>
            <w:color w:val="000000" w:themeColor="text1"/>
            <w:lang w:val="en-GB"/>
          </w:rPr>
          <w:t xml:space="preserve">  </w:t>
        </w:r>
        <w:r w:rsidRPr="00043570">
          <w:rPr>
            <w:rFonts w:asciiTheme="minorHAnsi" w:hAnsiTheme="minorHAnsi" w:cstheme="minorHAnsi"/>
            <w:color w:val="000000" w:themeColor="text1"/>
            <w:lang w:val="en-GB"/>
          </w:rPr>
          <w:t>|</w:t>
        </w:r>
        <w:r w:rsidRPr="00043570">
          <w:rPr>
            <w:rFonts w:asciiTheme="minorHAnsi" w:hAnsiTheme="minorHAnsi" w:cstheme="minorHAnsi"/>
            <w:b/>
            <w:bCs/>
            <w:color w:val="000000" w:themeColor="text1"/>
            <w:lang w:val="en-GB"/>
          </w:rPr>
          <w:t xml:space="preserve">  </w:t>
        </w:r>
        <w:r w:rsidR="00043570" w:rsidRPr="00043570">
          <w:rPr>
            <w:rFonts w:asciiTheme="minorHAnsi" w:hAnsiTheme="minorHAnsi" w:cstheme="minorHAnsi"/>
            <w:color w:val="000000" w:themeColor="text1"/>
            <w:lang w:val="en-GB"/>
          </w:rPr>
          <w:t>THE CIVIL SOCIETY FUND, Support for Co-</w:t>
        </w:r>
        <w:r w:rsidR="00840541">
          <w:rPr>
            <w:rFonts w:asciiTheme="minorHAnsi" w:hAnsiTheme="minorHAnsi" w:cstheme="minorHAnsi"/>
            <w:color w:val="000000" w:themeColor="text1"/>
            <w:lang w:val="en-GB"/>
          </w:rPr>
          <w:t>Fund</w:t>
        </w:r>
        <w:r w:rsidR="00043570" w:rsidRPr="00043570">
          <w:rPr>
            <w:rFonts w:asciiTheme="minorHAnsi" w:hAnsiTheme="minorHAnsi" w:cstheme="minorHAnsi"/>
            <w:color w:val="000000" w:themeColor="text1"/>
            <w:lang w:val="en-GB"/>
          </w:rPr>
          <w:t>ing</w:t>
        </w:r>
        <w:r w:rsidR="003F527E">
          <w:rPr>
            <w:rFonts w:asciiTheme="minorHAnsi" w:hAnsiTheme="minorHAnsi" w:cstheme="minorHAnsi"/>
            <w:color w:val="000000" w:themeColor="text1"/>
            <w:lang w:val="en-GB"/>
          </w:rPr>
          <w:t>. R</w:t>
        </w:r>
        <w:r w:rsidR="00BA254C" w:rsidRPr="00043570">
          <w:rPr>
            <w:rFonts w:asciiTheme="minorHAnsi" w:hAnsiTheme="minorHAnsi" w:cstheme="minorHAnsi"/>
            <w:color w:val="000000" w:themeColor="text1"/>
            <w:lang w:val="en-GB"/>
          </w:rPr>
          <w:t xml:space="preserve">ev. </w:t>
        </w:r>
        <w:r w:rsidR="00043570" w:rsidRPr="00043570">
          <w:rPr>
            <w:rFonts w:asciiTheme="minorHAnsi" w:hAnsiTheme="minorHAnsi" w:cstheme="minorHAnsi"/>
            <w:color w:val="000000" w:themeColor="text1"/>
            <w:lang w:val="en-GB"/>
          </w:rPr>
          <w:t>J</w:t>
        </w:r>
        <w:r w:rsidR="00AD29E0" w:rsidRPr="00043570">
          <w:rPr>
            <w:rFonts w:asciiTheme="minorHAnsi" w:hAnsiTheme="minorHAnsi" w:cstheme="minorHAnsi"/>
            <w:color w:val="000000" w:themeColor="text1"/>
            <w:lang w:val="en-GB"/>
          </w:rPr>
          <w:t>an</w:t>
        </w:r>
        <w:r w:rsidR="00CE72EB" w:rsidRPr="00043570">
          <w:rPr>
            <w:rFonts w:asciiTheme="minorHAnsi" w:hAnsiTheme="minorHAnsi" w:cstheme="minorHAnsi"/>
            <w:color w:val="000000" w:themeColor="text1"/>
            <w:lang w:val="en-GB"/>
          </w:rPr>
          <w:t>.</w:t>
        </w:r>
        <w:r w:rsidR="00A378BA" w:rsidRPr="00043570">
          <w:rPr>
            <w:rFonts w:asciiTheme="minorHAnsi" w:hAnsiTheme="minorHAnsi" w:cstheme="minorHAnsi"/>
            <w:color w:val="000000" w:themeColor="text1"/>
            <w:lang w:val="en-GB"/>
          </w:rPr>
          <w:t xml:space="preserve"> 202</w:t>
        </w:r>
        <w:r w:rsidR="00AD29E0" w:rsidRPr="00043570">
          <w:rPr>
            <w:rFonts w:asciiTheme="minorHAnsi" w:hAnsiTheme="minorHAnsi" w:cstheme="minorHAnsi"/>
            <w:color w:val="000000" w:themeColor="text1"/>
            <w:lang w:val="en-GB"/>
          </w:rPr>
          <w:t>3</w:t>
        </w:r>
      </w:p>
    </w:sdtContent>
  </w:sdt>
  <w:p w14:paraId="01F5E34D" w14:textId="77777777" w:rsidR="00F341E0" w:rsidRPr="00043570" w:rsidRDefault="009A7CE1" w:rsidP="009A7CE1">
    <w:pPr>
      <w:pStyle w:val="Sidefod"/>
      <w:rPr>
        <w:lang w:val="en-GB"/>
      </w:rPr>
    </w:pPr>
    <w:r w:rsidRPr="00043570">
      <w:rPr>
        <w:noProof/>
        <w:sz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71BC" w14:textId="77777777" w:rsidR="00FD748B" w:rsidRDefault="00FD748B" w:rsidP="002E5B7A">
      <w:r>
        <w:separator/>
      </w:r>
    </w:p>
  </w:footnote>
  <w:footnote w:type="continuationSeparator" w:id="0">
    <w:p w14:paraId="739CD223" w14:textId="77777777" w:rsidR="00FD748B" w:rsidRDefault="00FD748B" w:rsidP="002E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EA64" w14:textId="77777777" w:rsidR="002E5B7A" w:rsidRDefault="00000000">
    <w:pPr>
      <w:pStyle w:val="Sidehoved"/>
    </w:pPr>
    <w:r>
      <w:rPr>
        <w:noProof/>
      </w:rPr>
      <w:pict w14:anchorId="6106B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8" o:spid="_x0000_s1026" type="#_x0000_t75" alt="CISU_Brevpapir_DK" style="position:absolute;margin-left:0;margin-top:0;width:595.2pt;height:841.9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FCA5" w14:textId="097EC584" w:rsidR="002E5B7A" w:rsidRDefault="0071237E" w:rsidP="00405DA7">
    <w:pPr>
      <w:pStyle w:val="Sidehoved"/>
      <w:tabs>
        <w:tab w:val="clear" w:pos="4986"/>
        <w:tab w:val="clear" w:pos="9972"/>
      </w:tabs>
    </w:pPr>
    <w:r>
      <w:rPr>
        <w:noProof/>
      </w:rPr>
      <w:drawing>
        <wp:anchor distT="0" distB="0" distL="114300" distR="114300" simplePos="0" relativeHeight="251682816" behindDoc="1" locked="0" layoutInCell="1" allowOverlap="1" wp14:anchorId="650D38EF" wp14:editId="165D7C18">
          <wp:simplePos x="0" y="0"/>
          <wp:positionH relativeFrom="column">
            <wp:posOffset>3670935</wp:posOffset>
          </wp:positionH>
          <wp:positionV relativeFrom="paragraph">
            <wp:posOffset>-170815</wp:posOffset>
          </wp:positionV>
          <wp:extent cx="2352675" cy="492125"/>
          <wp:effectExtent l="0" t="0" r="9525" b="3175"/>
          <wp:wrapTight wrapText="bothSides">
            <wp:wrapPolygon edited="0">
              <wp:start x="0" y="0"/>
              <wp:lineTo x="0" y="20903"/>
              <wp:lineTo x="21513" y="20903"/>
              <wp:lineTo x="21513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573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0" wp14:anchorId="6A606F30" wp14:editId="399E0F6F">
              <wp:simplePos x="0" y="0"/>
              <wp:positionH relativeFrom="margin">
                <wp:align>left</wp:align>
              </wp:positionH>
              <wp:positionV relativeFrom="page">
                <wp:posOffset>6350</wp:posOffset>
              </wp:positionV>
              <wp:extent cx="2051685" cy="866775"/>
              <wp:effectExtent l="0" t="0" r="24765" b="28575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685" cy="866775"/>
                      </a:xfrm>
                      <a:prstGeom prst="rect">
                        <a:avLst/>
                      </a:prstGeom>
                      <a:solidFill>
                        <a:srgbClr val="646885"/>
                      </a:solidFill>
                      <a:ln>
                        <a:solidFill>
                          <a:srgbClr val="6468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519012" w14:textId="0B5ACE1F" w:rsidR="00101310" w:rsidRPr="00F51F9F" w:rsidRDefault="00101310" w:rsidP="00101310">
                          <w:pPr>
                            <w:pStyle w:val="CISUHeadingTopBox"/>
                            <w:jc w:val="left"/>
                            <w:rPr>
                              <w:sz w:val="22"/>
                              <w:szCs w:val="22"/>
                              <w:lang w:val="en-GB"/>
                            </w:rPr>
                          </w:pPr>
                          <w:r w:rsidRPr="00F51F9F">
                            <w:rPr>
                              <w:sz w:val="22"/>
                              <w:szCs w:val="22"/>
                              <w:lang w:val="en-GB"/>
                            </w:rPr>
                            <w:t>A</w:t>
                          </w:r>
                          <w:r w:rsidR="00F51F9F" w:rsidRPr="00F51F9F">
                            <w:rPr>
                              <w:sz w:val="22"/>
                              <w:szCs w:val="22"/>
                              <w:lang w:val="en-GB"/>
                            </w:rPr>
                            <w:t xml:space="preserve">pplication format </w:t>
                          </w:r>
                        </w:p>
                        <w:p w14:paraId="41CE23D4" w14:textId="2F0FBBDD" w:rsidR="00F32573" w:rsidRPr="00F51F9F" w:rsidRDefault="0075479F" w:rsidP="00101310">
                          <w:pPr>
                            <w:pStyle w:val="CISUHeadingTopBox"/>
                            <w:jc w:val="left"/>
                            <w:rPr>
                              <w:sz w:val="22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GB"/>
                            </w:rPr>
                            <w:t>Support for Co-Funding</w:t>
                          </w:r>
                        </w:p>
                        <w:p w14:paraId="0B10CEE5" w14:textId="49DF0BBE" w:rsidR="00101310" w:rsidRPr="00F51F9F" w:rsidRDefault="00F51F9F" w:rsidP="008F01E2">
                          <w:pPr>
                            <w:pStyle w:val="CISUHeadingTopBox"/>
                            <w:shd w:val="clear" w:color="auto" w:fill="646885"/>
                            <w:jc w:val="left"/>
                            <w:rPr>
                              <w:b w:val="0"/>
                              <w:bCs w:val="0"/>
                              <w:lang w:val="en-GB"/>
                            </w:rPr>
                          </w:pPr>
                          <w:r w:rsidRPr="00F51F9F">
                            <w:rPr>
                              <w:b w:val="0"/>
                              <w:bCs w:val="0"/>
                              <w:lang w:val="en-GB"/>
                            </w:rPr>
                            <w:t>THE CIVIL SOC</w:t>
                          </w:r>
                          <w:r>
                            <w:rPr>
                              <w:b w:val="0"/>
                              <w:bCs w:val="0"/>
                              <w:lang w:val="en-GB"/>
                            </w:rPr>
                            <w:t>IETY</w:t>
                          </w:r>
                          <w:r w:rsidRPr="00F51F9F">
                            <w:rPr>
                              <w:b w:val="0"/>
                              <w:bCs w:val="0"/>
                              <w:lang w:val="en-GB"/>
                            </w:rPr>
                            <w:t xml:space="preserve"> FUND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144000" rIns="144000" bIns="14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606F30" id="Rectangle 5" o:spid="_x0000_s1027" style="position:absolute;margin-left:0;margin-top:.5pt;width:161.55pt;height:68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" o:allowoverlap="f" fillcolor="#646885" strokecolor="#646885" strokeweight="1.75pt">
              <v:stroke endcap="round"/>
              <v:textbox inset="4mm,4mm,4mm,4mm">
                <w:txbxContent>
                  <w:p w14:paraId="23519012" w14:textId="0B5ACE1F" w:rsidR="00101310" w:rsidRPr="00F51F9F" w:rsidRDefault="00101310" w:rsidP="00101310">
                    <w:pPr>
                      <w:pStyle w:val="CISUHeadingTopBox"/>
                      <w:jc w:val="left"/>
                      <w:rPr>
                        <w:sz w:val="22"/>
                        <w:szCs w:val="22"/>
                        <w:lang w:val="en-GB"/>
                      </w:rPr>
                    </w:pPr>
                    <w:r w:rsidRPr="00F51F9F">
                      <w:rPr>
                        <w:sz w:val="22"/>
                        <w:szCs w:val="22"/>
                        <w:lang w:val="en-GB"/>
                      </w:rPr>
                      <w:t>A</w:t>
                    </w:r>
                    <w:r w:rsidR="00F51F9F" w:rsidRPr="00F51F9F">
                      <w:rPr>
                        <w:sz w:val="22"/>
                        <w:szCs w:val="22"/>
                        <w:lang w:val="en-GB"/>
                      </w:rPr>
                      <w:t xml:space="preserve">pplication format </w:t>
                    </w:r>
                  </w:p>
                  <w:p w14:paraId="41CE23D4" w14:textId="2F0FBBDD" w:rsidR="00F32573" w:rsidRPr="00F51F9F" w:rsidRDefault="0075479F" w:rsidP="00101310">
                    <w:pPr>
                      <w:pStyle w:val="CISUHeadingTopBox"/>
                      <w:jc w:val="left"/>
                      <w:rPr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sz w:val="22"/>
                        <w:szCs w:val="22"/>
                        <w:lang w:val="en-GB"/>
                      </w:rPr>
                      <w:t>Support for Co-Funding</w:t>
                    </w:r>
                  </w:p>
                  <w:p w14:paraId="0B10CEE5" w14:textId="49DF0BBE" w:rsidR="00101310" w:rsidRPr="00F51F9F" w:rsidRDefault="00F51F9F" w:rsidP="008F01E2">
                    <w:pPr>
                      <w:pStyle w:val="CISUHeadingTopBox"/>
                      <w:shd w:val="clear" w:color="auto" w:fill="646885"/>
                      <w:jc w:val="left"/>
                      <w:rPr>
                        <w:b w:val="0"/>
                        <w:bCs w:val="0"/>
                        <w:lang w:val="en-GB"/>
                      </w:rPr>
                    </w:pPr>
                    <w:r w:rsidRPr="00F51F9F">
                      <w:rPr>
                        <w:b w:val="0"/>
                        <w:bCs w:val="0"/>
                        <w:lang w:val="en-GB"/>
                      </w:rPr>
                      <w:t>THE CIVIL SOC</w:t>
                    </w:r>
                    <w:r>
                      <w:rPr>
                        <w:b w:val="0"/>
                        <w:bCs w:val="0"/>
                        <w:lang w:val="en-GB"/>
                      </w:rPr>
                      <w:t>IETY</w:t>
                    </w:r>
                    <w:r w:rsidRPr="00F51F9F">
                      <w:rPr>
                        <w:b w:val="0"/>
                        <w:bCs w:val="0"/>
                        <w:lang w:val="en-GB"/>
                      </w:rPr>
                      <w:t xml:space="preserve"> FUND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8412" w14:textId="77777777" w:rsidR="002E5B7A" w:rsidRDefault="00000000">
    <w:pPr>
      <w:pStyle w:val="Sidehoved"/>
    </w:pPr>
    <w:r>
      <w:rPr>
        <w:noProof/>
      </w:rPr>
      <w:pict w14:anchorId="771E1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7" o:spid="_x0000_s1025" type="#_x0000_t75" alt="CISU_Brevpapir_DK" style="position:absolute;margin-left:0;margin-top:0;width:595.2pt;height:841.9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0A8F5B6"/>
    <w:lvl w:ilvl="0">
      <w:start w:val="1"/>
      <w:numFmt w:val="upperLetter"/>
      <w:lvlText w:val="%1."/>
      <w:legacy w:legacy="1" w:legacySpace="120" w:legacyIndent="360"/>
      <w:lvlJc w:val="left"/>
      <w:pPr>
        <w:ind w:left="357" w:hanging="360"/>
      </w:p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22223A"/>
    <w:multiLevelType w:val="hybridMultilevel"/>
    <w:tmpl w:val="A69C1D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00D67"/>
    <w:multiLevelType w:val="hybridMultilevel"/>
    <w:tmpl w:val="70E6C7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2208C"/>
    <w:multiLevelType w:val="hybridMultilevel"/>
    <w:tmpl w:val="8FAC6082"/>
    <w:lvl w:ilvl="0" w:tplc="C7663C16">
      <w:start w:val="1"/>
      <w:numFmt w:val="decimal"/>
      <w:pStyle w:val="CISUansgningstekst1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50B3"/>
    <w:multiLevelType w:val="hybridMultilevel"/>
    <w:tmpl w:val="B3DEBE7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17106C"/>
    <w:multiLevelType w:val="hybridMultilevel"/>
    <w:tmpl w:val="7B5CED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8B619A"/>
    <w:multiLevelType w:val="multilevel"/>
    <w:tmpl w:val="20F483F2"/>
    <w:lvl w:ilvl="0">
      <w:start w:val="1"/>
      <w:numFmt w:val="none"/>
      <w:pStyle w:val="CISUansgningstekstSfremtlist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735C23"/>
    <w:multiLevelType w:val="hybridMultilevel"/>
    <w:tmpl w:val="5374224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A40443"/>
    <w:multiLevelType w:val="hybridMultilevel"/>
    <w:tmpl w:val="81CE612A"/>
    <w:lvl w:ilvl="0" w:tplc="12DAB446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2CE5"/>
    <w:multiLevelType w:val="hybridMultilevel"/>
    <w:tmpl w:val="D4428B42"/>
    <w:lvl w:ilvl="0" w:tplc="D190387E">
      <w:start w:val="1"/>
      <w:numFmt w:val="bullet"/>
      <w:pStyle w:val="CISUansgningstekstARI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E1D9F"/>
    <w:multiLevelType w:val="hybridMultilevel"/>
    <w:tmpl w:val="C618263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215F9"/>
    <w:multiLevelType w:val="hybridMultilevel"/>
    <w:tmpl w:val="6A7ED4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AF1607"/>
    <w:multiLevelType w:val="hybridMultilevel"/>
    <w:tmpl w:val="790ADC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0C5E0A"/>
    <w:multiLevelType w:val="hybridMultilevel"/>
    <w:tmpl w:val="407C2454"/>
    <w:lvl w:ilvl="0" w:tplc="FF807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B62A8"/>
    <w:multiLevelType w:val="hybridMultilevel"/>
    <w:tmpl w:val="2A927AB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795AF7"/>
    <w:multiLevelType w:val="hybridMultilevel"/>
    <w:tmpl w:val="178A89E6"/>
    <w:lvl w:ilvl="0" w:tplc="0BF2B8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10769"/>
    <w:multiLevelType w:val="hybridMultilevel"/>
    <w:tmpl w:val="286E79D4"/>
    <w:lvl w:ilvl="0" w:tplc="22E27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10767E"/>
    <w:multiLevelType w:val="hybridMultilevel"/>
    <w:tmpl w:val="172650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BA6D47"/>
    <w:multiLevelType w:val="hybridMultilevel"/>
    <w:tmpl w:val="F8B039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1292"/>
    <w:multiLevelType w:val="multilevel"/>
    <w:tmpl w:val="B58A1E16"/>
    <w:lvl w:ilvl="0">
      <w:start w:val="1"/>
      <w:numFmt w:val="non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A833958"/>
    <w:multiLevelType w:val="hybridMultilevel"/>
    <w:tmpl w:val="444C73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144F13"/>
    <w:multiLevelType w:val="hybridMultilevel"/>
    <w:tmpl w:val="8438CB74"/>
    <w:lvl w:ilvl="0" w:tplc="BB0C30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878F0"/>
    <w:multiLevelType w:val="hybridMultilevel"/>
    <w:tmpl w:val="AC943E40"/>
    <w:lvl w:ilvl="0" w:tplc="85244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90062"/>
    <w:multiLevelType w:val="hybridMultilevel"/>
    <w:tmpl w:val="AF12D9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583791">
    <w:abstractNumId w:val="9"/>
  </w:num>
  <w:num w:numId="2" w16cid:durableId="807893661">
    <w:abstractNumId w:val="3"/>
  </w:num>
  <w:num w:numId="3" w16cid:durableId="2131581859">
    <w:abstractNumId w:val="6"/>
  </w:num>
  <w:num w:numId="4" w16cid:durableId="1454904024">
    <w:abstractNumId w:val="19"/>
  </w:num>
  <w:num w:numId="5" w16cid:durableId="329481540">
    <w:abstractNumId w:val="4"/>
  </w:num>
  <w:num w:numId="6" w16cid:durableId="1225488541">
    <w:abstractNumId w:val="12"/>
  </w:num>
  <w:num w:numId="7" w16cid:durableId="117917313">
    <w:abstractNumId w:val="17"/>
  </w:num>
  <w:num w:numId="8" w16cid:durableId="552161921">
    <w:abstractNumId w:val="11"/>
  </w:num>
  <w:num w:numId="9" w16cid:durableId="304437963">
    <w:abstractNumId w:val="10"/>
  </w:num>
  <w:num w:numId="10" w16cid:durableId="1763868481">
    <w:abstractNumId w:val="1"/>
  </w:num>
  <w:num w:numId="11" w16cid:durableId="2061395827">
    <w:abstractNumId w:val="2"/>
  </w:num>
  <w:num w:numId="12" w16cid:durableId="190730568">
    <w:abstractNumId w:val="5"/>
  </w:num>
  <w:num w:numId="13" w16cid:durableId="1090154481">
    <w:abstractNumId w:val="7"/>
  </w:num>
  <w:num w:numId="14" w16cid:durableId="984090222">
    <w:abstractNumId w:val="20"/>
  </w:num>
  <w:num w:numId="15" w16cid:durableId="1173832931">
    <w:abstractNumId w:val="16"/>
  </w:num>
  <w:num w:numId="16" w16cid:durableId="1347098119">
    <w:abstractNumId w:val="14"/>
  </w:num>
  <w:num w:numId="17" w16cid:durableId="1974289905">
    <w:abstractNumId w:val="18"/>
  </w:num>
  <w:num w:numId="18" w16cid:durableId="725645546">
    <w:abstractNumId w:val="15"/>
  </w:num>
  <w:num w:numId="19" w16cid:durableId="1359089250">
    <w:abstractNumId w:val="0"/>
  </w:num>
  <w:num w:numId="20" w16cid:durableId="1731541024">
    <w:abstractNumId w:val="21"/>
  </w:num>
  <w:num w:numId="21" w16cid:durableId="1840659348">
    <w:abstractNumId w:val="22"/>
  </w:num>
  <w:num w:numId="22" w16cid:durableId="1876191691">
    <w:abstractNumId w:val="13"/>
  </w:num>
  <w:num w:numId="23" w16cid:durableId="5401797">
    <w:abstractNumId w:val="8"/>
  </w:num>
  <w:num w:numId="24" w16cid:durableId="336151091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91"/>
    <w:rsid w:val="0000050B"/>
    <w:rsid w:val="00003811"/>
    <w:rsid w:val="00027C27"/>
    <w:rsid w:val="000327AE"/>
    <w:rsid w:val="000378BC"/>
    <w:rsid w:val="00043570"/>
    <w:rsid w:val="000461C1"/>
    <w:rsid w:val="00057052"/>
    <w:rsid w:val="00062D6A"/>
    <w:rsid w:val="00064CC8"/>
    <w:rsid w:val="00074342"/>
    <w:rsid w:val="000929BF"/>
    <w:rsid w:val="00093A11"/>
    <w:rsid w:val="000C6531"/>
    <w:rsid w:val="000D2B8A"/>
    <w:rsid w:val="000D55D4"/>
    <w:rsid w:val="000E1E2B"/>
    <w:rsid w:val="000E1FFD"/>
    <w:rsid w:val="000E543D"/>
    <w:rsid w:val="000E6965"/>
    <w:rsid w:val="000F4CF6"/>
    <w:rsid w:val="000F7AF7"/>
    <w:rsid w:val="00101310"/>
    <w:rsid w:val="001108A9"/>
    <w:rsid w:val="001170BC"/>
    <w:rsid w:val="00122A2F"/>
    <w:rsid w:val="00124706"/>
    <w:rsid w:val="00126B68"/>
    <w:rsid w:val="001330D1"/>
    <w:rsid w:val="001347F3"/>
    <w:rsid w:val="00136391"/>
    <w:rsid w:val="001377E3"/>
    <w:rsid w:val="0015324C"/>
    <w:rsid w:val="00156B60"/>
    <w:rsid w:val="001606EE"/>
    <w:rsid w:val="001622B9"/>
    <w:rsid w:val="0016742B"/>
    <w:rsid w:val="00170391"/>
    <w:rsid w:val="0017518F"/>
    <w:rsid w:val="0018466C"/>
    <w:rsid w:val="001957D7"/>
    <w:rsid w:val="00195C18"/>
    <w:rsid w:val="001A65B3"/>
    <w:rsid w:val="001B2043"/>
    <w:rsid w:val="001D589A"/>
    <w:rsid w:val="001E1B5C"/>
    <w:rsid w:val="001F2AEF"/>
    <w:rsid w:val="001F56AE"/>
    <w:rsid w:val="00200CC2"/>
    <w:rsid w:val="00201C7E"/>
    <w:rsid w:val="00202D90"/>
    <w:rsid w:val="00204FE7"/>
    <w:rsid w:val="0023124C"/>
    <w:rsid w:val="00235535"/>
    <w:rsid w:val="002A57E0"/>
    <w:rsid w:val="002A6E22"/>
    <w:rsid w:val="002A72E0"/>
    <w:rsid w:val="002B0582"/>
    <w:rsid w:val="002B5F75"/>
    <w:rsid w:val="002E5B7A"/>
    <w:rsid w:val="0030289B"/>
    <w:rsid w:val="00303C5D"/>
    <w:rsid w:val="00315BA6"/>
    <w:rsid w:val="00322E3D"/>
    <w:rsid w:val="00324D72"/>
    <w:rsid w:val="0033267B"/>
    <w:rsid w:val="00332703"/>
    <w:rsid w:val="0033686A"/>
    <w:rsid w:val="00360733"/>
    <w:rsid w:val="0037346A"/>
    <w:rsid w:val="00384A16"/>
    <w:rsid w:val="00385908"/>
    <w:rsid w:val="00386EDB"/>
    <w:rsid w:val="003874D9"/>
    <w:rsid w:val="003A1C71"/>
    <w:rsid w:val="003C4B7E"/>
    <w:rsid w:val="003C5670"/>
    <w:rsid w:val="003C6BE9"/>
    <w:rsid w:val="003D1463"/>
    <w:rsid w:val="003E0557"/>
    <w:rsid w:val="003E0C58"/>
    <w:rsid w:val="003E43F3"/>
    <w:rsid w:val="003E62F8"/>
    <w:rsid w:val="003E7A94"/>
    <w:rsid w:val="003F25D9"/>
    <w:rsid w:val="003F527E"/>
    <w:rsid w:val="003F67A3"/>
    <w:rsid w:val="00405DA7"/>
    <w:rsid w:val="0042468C"/>
    <w:rsid w:val="004262AE"/>
    <w:rsid w:val="0043136C"/>
    <w:rsid w:val="00432DED"/>
    <w:rsid w:val="004339B6"/>
    <w:rsid w:val="0043675B"/>
    <w:rsid w:val="004450B3"/>
    <w:rsid w:val="00456B9A"/>
    <w:rsid w:val="0046110F"/>
    <w:rsid w:val="00473763"/>
    <w:rsid w:val="00497AB1"/>
    <w:rsid w:val="004B2EFF"/>
    <w:rsid w:val="004B4741"/>
    <w:rsid w:val="004F4E36"/>
    <w:rsid w:val="005005D7"/>
    <w:rsid w:val="005303DE"/>
    <w:rsid w:val="005511F5"/>
    <w:rsid w:val="005540A0"/>
    <w:rsid w:val="00565204"/>
    <w:rsid w:val="00565773"/>
    <w:rsid w:val="00574921"/>
    <w:rsid w:val="005774B9"/>
    <w:rsid w:val="005777D7"/>
    <w:rsid w:val="00586925"/>
    <w:rsid w:val="0059084A"/>
    <w:rsid w:val="005959DF"/>
    <w:rsid w:val="005A0206"/>
    <w:rsid w:val="005D254E"/>
    <w:rsid w:val="005D5A5C"/>
    <w:rsid w:val="005D6069"/>
    <w:rsid w:val="00603DEC"/>
    <w:rsid w:val="00606ECF"/>
    <w:rsid w:val="00620191"/>
    <w:rsid w:val="00633962"/>
    <w:rsid w:val="0064232B"/>
    <w:rsid w:val="0065781B"/>
    <w:rsid w:val="00662249"/>
    <w:rsid w:val="00665587"/>
    <w:rsid w:val="00666B1D"/>
    <w:rsid w:val="006A111E"/>
    <w:rsid w:val="006A42EC"/>
    <w:rsid w:val="006C0318"/>
    <w:rsid w:val="006D171F"/>
    <w:rsid w:val="006E5BCA"/>
    <w:rsid w:val="00703D73"/>
    <w:rsid w:val="0071237E"/>
    <w:rsid w:val="007174A1"/>
    <w:rsid w:val="00721A8E"/>
    <w:rsid w:val="00722A3C"/>
    <w:rsid w:val="007256E6"/>
    <w:rsid w:val="00735041"/>
    <w:rsid w:val="00744095"/>
    <w:rsid w:val="0075479F"/>
    <w:rsid w:val="00762A58"/>
    <w:rsid w:val="007708A6"/>
    <w:rsid w:val="00781EC0"/>
    <w:rsid w:val="00783190"/>
    <w:rsid w:val="00783D13"/>
    <w:rsid w:val="007944AC"/>
    <w:rsid w:val="0079795D"/>
    <w:rsid w:val="007A5B06"/>
    <w:rsid w:val="007B617D"/>
    <w:rsid w:val="007B7244"/>
    <w:rsid w:val="007C7A41"/>
    <w:rsid w:val="007D38FF"/>
    <w:rsid w:val="007E5393"/>
    <w:rsid w:val="007F29C6"/>
    <w:rsid w:val="007F71CE"/>
    <w:rsid w:val="008007BA"/>
    <w:rsid w:val="00801AB3"/>
    <w:rsid w:val="00802C56"/>
    <w:rsid w:val="00803E0C"/>
    <w:rsid w:val="00807D28"/>
    <w:rsid w:val="0081586E"/>
    <w:rsid w:val="008363E6"/>
    <w:rsid w:val="00840541"/>
    <w:rsid w:val="00850A0B"/>
    <w:rsid w:val="008556CD"/>
    <w:rsid w:val="00860F73"/>
    <w:rsid w:val="008663A1"/>
    <w:rsid w:val="00885A4B"/>
    <w:rsid w:val="008C16E2"/>
    <w:rsid w:val="008D5042"/>
    <w:rsid w:val="008E536B"/>
    <w:rsid w:val="008F01E2"/>
    <w:rsid w:val="008F06E3"/>
    <w:rsid w:val="0090202A"/>
    <w:rsid w:val="00962BEB"/>
    <w:rsid w:val="00963750"/>
    <w:rsid w:val="00963868"/>
    <w:rsid w:val="0096783A"/>
    <w:rsid w:val="009734BC"/>
    <w:rsid w:val="0097693E"/>
    <w:rsid w:val="009846D1"/>
    <w:rsid w:val="00986796"/>
    <w:rsid w:val="009A5558"/>
    <w:rsid w:val="009A7CE1"/>
    <w:rsid w:val="009B6012"/>
    <w:rsid w:val="009B65E1"/>
    <w:rsid w:val="009C1124"/>
    <w:rsid w:val="009D76AB"/>
    <w:rsid w:val="009D7BB3"/>
    <w:rsid w:val="009E0C22"/>
    <w:rsid w:val="009E5BB4"/>
    <w:rsid w:val="009E76DC"/>
    <w:rsid w:val="00A06D0E"/>
    <w:rsid w:val="00A20D42"/>
    <w:rsid w:val="00A214B5"/>
    <w:rsid w:val="00A378BA"/>
    <w:rsid w:val="00A41208"/>
    <w:rsid w:val="00A47312"/>
    <w:rsid w:val="00A61F13"/>
    <w:rsid w:val="00A65565"/>
    <w:rsid w:val="00A65C80"/>
    <w:rsid w:val="00A71DA7"/>
    <w:rsid w:val="00A964EA"/>
    <w:rsid w:val="00AD0713"/>
    <w:rsid w:val="00AD2891"/>
    <w:rsid w:val="00AD29E0"/>
    <w:rsid w:val="00AF28CD"/>
    <w:rsid w:val="00AF2A8E"/>
    <w:rsid w:val="00B0537C"/>
    <w:rsid w:val="00B129AB"/>
    <w:rsid w:val="00B157C1"/>
    <w:rsid w:val="00B16B9E"/>
    <w:rsid w:val="00B2464F"/>
    <w:rsid w:val="00B35E0B"/>
    <w:rsid w:val="00B40C86"/>
    <w:rsid w:val="00B66C45"/>
    <w:rsid w:val="00B678ED"/>
    <w:rsid w:val="00B73DEE"/>
    <w:rsid w:val="00B7450A"/>
    <w:rsid w:val="00B76A9F"/>
    <w:rsid w:val="00B841E2"/>
    <w:rsid w:val="00B84AC2"/>
    <w:rsid w:val="00B84AD8"/>
    <w:rsid w:val="00B910DE"/>
    <w:rsid w:val="00B972D1"/>
    <w:rsid w:val="00BA254C"/>
    <w:rsid w:val="00BA4DBE"/>
    <w:rsid w:val="00BC275F"/>
    <w:rsid w:val="00BC331C"/>
    <w:rsid w:val="00BC52BE"/>
    <w:rsid w:val="00BD6FC7"/>
    <w:rsid w:val="00BE72A6"/>
    <w:rsid w:val="00BF0A22"/>
    <w:rsid w:val="00BF0E5D"/>
    <w:rsid w:val="00BF3A80"/>
    <w:rsid w:val="00BF3EC3"/>
    <w:rsid w:val="00C010C5"/>
    <w:rsid w:val="00C11C91"/>
    <w:rsid w:val="00C12FDB"/>
    <w:rsid w:val="00C142C6"/>
    <w:rsid w:val="00C247F6"/>
    <w:rsid w:val="00C26836"/>
    <w:rsid w:val="00C269DE"/>
    <w:rsid w:val="00C27D00"/>
    <w:rsid w:val="00C303B7"/>
    <w:rsid w:val="00C51166"/>
    <w:rsid w:val="00C53628"/>
    <w:rsid w:val="00C53B35"/>
    <w:rsid w:val="00C53F8F"/>
    <w:rsid w:val="00C54EA7"/>
    <w:rsid w:val="00C63311"/>
    <w:rsid w:val="00C70AD5"/>
    <w:rsid w:val="00C7165A"/>
    <w:rsid w:val="00C742CE"/>
    <w:rsid w:val="00C8060F"/>
    <w:rsid w:val="00C81051"/>
    <w:rsid w:val="00C82E42"/>
    <w:rsid w:val="00C92332"/>
    <w:rsid w:val="00C93E60"/>
    <w:rsid w:val="00C97040"/>
    <w:rsid w:val="00CA3334"/>
    <w:rsid w:val="00CA4559"/>
    <w:rsid w:val="00CA6833"/>
    <w:rsid w:val="00CA7107"/>
    <w:rsid w:val="00CB6EA3"/>
    <w:rsid w:val="00CC1F7B"/>
    <w:rsid w:val="00CD778B"/>
    <w:rsid w:val="00CE72EB"/>
    <w:rsid w:val="00D069B5"/>
    <w:rsid w:val="00D14930"/>
    <w:rsid w:val="00D15948"/>
    <w:rsid w:val="00D161EA"/>
    <w:rsid w:val="00D22564"/>
    <w:rsid w:val="00D25F70"/>
    <w:rsid w:val="00D26309"/>
    <w:rsid w:val="00D26A2F"/>
    <w:rsid w:val="00D34379"/>
    <w:rsid w:val="00D4452E"/>
    <w:rsid w:val="00D46CDB"/>
    <w:rsid w:val="00D5208C"/>
    <w:rsid w:val="00D61F42"/>
    <w:rsid w:val="00D70FC4"/>
    <w:rsid w:val="00D721A7"/>
    <w:rsid w:val="00D73B70"/>
    <w:rsid w:val="00D94791"/>
    <w:rsid w:val="00DD326E"/>
    <w:rsid w:val="00DE6E9F"/>
    <w:rsid w:val="00E1192B"/>
    <w:rsid w:val="00E16A2D"/>
    <w:rsid w:val="00E20242"/>
    <w:rsid w:val="00E24CB7"/>
    <w:rsid w:val="00E3472C"/>
    <w:rsid w:val="00E3545A"/>
    <w:rsid w:val="00E358D7"/>
    <w:rsid w:val="00E40B68"/>
    <w:rsid w:val="00E6166B"/>
    <w:rsid w:val="00E62503"/>
    <w:rsid w:val="00E626DA"/>
    <w:rsid w:val="00E66C45"/>
    <w:rsid w:val="00E67875"/>
    <w:rsid w:val="00E71742"/>
    <w:rsid w:val="00E8319C"/>
    <w:rsid w:val="00E858A7"/>
    <w:rsid w:val="00E9554B"/>
    <w:rsid w:val="00E964BA"/>
    <w:rsid w:val="00E9718C"/>
    <w:rsid w:val="00EA0627"/>
    <w:rsid w:val="00EA177D"/>
    <w:rsid w:val="00ED4502"/>
    <w:rsid w:val="00ED63D8"/>
    <w:rsid w:val="00EE541B"/>
    <w:rsid w:val="00EF1DE3"/>
    <w:rsid w:val="00EF3DFF"/>
    <w:rsid w:val="00F054FF"/>
    <w:rsid w:val="00F0566C"/>
    <w:rsid w:val="00F06597"/>
    <w:rsid w:val="00F116C7"/>
    <w:rsid w:val="00F24112"/>
    <w:rsid w:val="00F31AA1"/>
    <w:rsid w:val="00F32573"/>
    <w:rsid w:val="00F341E0"/>
    <w:rsid w:val="00F446D1"/>
    <w:rsid w:val="00F50995"/>
    <w:rsid w:val="00F51F9F"/>
    <w:rsid w:val="00F5293B"/>
    <w:rsid w:val="00F64665"/>
    <w:rsid w:val="00F7098F"/>
    <w:rsid w:val="00F75BCF"/>
    <w:rsid w:val="00F81344"/>
    <w:rsid w:val="00FA1BBF"/>
    <w:rsid w:val="00FA66C8"/>
    <w:rsid w:val="00FB3A3E"/>
    <w:rsid w:val="00FD292B"/>
    <w:rsid w:val="00FD748B"/>
    <w:rsid w:val="00FE2914"/>
    <w:rsid w:val="00FF2B26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BD279"/>
  <w15:chartTrackingRefBased/>
  <w15:docId w15:val="{607F15B1-8AC8-4DF8-BF9E-D169A32F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qFormat/>
    <w:rsid w:val="009A7CE1"/>
    <w:pPr>
      <w:widowControl w:val="0"/>
      <w:adjustRightInd w:val="0"/>
      <w:snapToGrid w:val="0"/>
      <w:spacing w:line="600" w:lineRule="exact"/>
      <w:outlineLvl w:val="0"/>
    </w:pPr>
    <w:rPr>
      <w:rFonts w:ascii="Calibri" w:eastAsiaTheme="majorEastAsia" w:hAnsi="Calibri" w:cs="Calibri"/>
      <w:caps/>
      <w:sz w:val="64"/>
      <w:szCs w:val="6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F2AEF"/>
    <w:pPr>
      <w:keepNext/>
      <w:shd w:val="pct12" w:color="auto" w:fill="auto"/>
      <w:tabs>
        <w:tab w:val="left" w:pos="576"/>
      </w:tabs>
      <w:overflowPunct w:val="0"/>
      <w:autoSpaceDE w:val="0"/>
      <w:autoSpaceDN w:val="0"/>
      <w:adjustRightInd w:val="0"/>
      <w:ind w:left="576" w:hanging="576"/>
      <w:textAlignment w:val="baseline"/>
      <w:outlineLvl w:val="1"/>
    </w:pPr>
    <w:rPr>
      <w:rFonts w:ascii="Arial" w:eastAsia="Times New Roman" w:hAnsi="Arial" w:cs="Times New Roman"/>
      <w:b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1F2AEF"/>
    <w:pPr>
      <w:keepNext/>
      <w:widowControl w:val="0"/>
      <w:tabs>
        <w:tab w:val="left" w:pos="-584"/>
        <w:tab w:val="left" w:pos="322"/>
        <w:tab w:val="left" w:pos="531"/>
        <w:tab w:val="left" w:pos="720"/>
      </w:tabs>
      <w:overflowPunct w:val="0"/>
      <w:autoSpaceDE w:val="0"/>
      <w:autoSpaceDN w:val="0"/>
      <w:adjustRightInd w:val="0"/>
      <w:ind w:left="720" w:hanging="720"/>
      <w:textAlignment w:val="baseline"/>
      <w:outlineLvl w:val="2"/>
    </w:pPr>
    <w:rPr>
      <w:rFonts w:ascii="Arial" w:eastAsia="Times New Roman" w:hAnsi="Arial" w:cs="Times New Roman"/>
      <w:b/>
      <w:spacing w:val="-2"/>
      <w:sz w:val="16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unhideWhenUsed/>
    <w:qFormat/>
    <w:rsid w:val="001013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paragraph" w:styleId="Overskrift5">
    <w:name w:val="heading 5"/>
    <w:basedOn w:val="Normal"/>
    <w:next w:val="Normal"/>
    <w:link w:val="Overskrift5Tegn"/>
    <w:qFormat/>
    <w:rsid w:val="001F2AEF"/>
    <w:pPr>
      <w:tabs>
        <w:tab w:val="left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da-DK"/>
    </w:rPr>
  </w:style>
  <w:style w:type="paragraph" w:styleId="Overskrift6">
    <w:name w:val="heading 6"/>
    <w:basedOn w:val="Normal"/>
    <w:next w:val="Normal"/>
    <w:link w:val="Overskrift6Tegn"/>
    <w:qFormat/>
    <w:rsid w:val="001F2AEF"/>
    <w:pPr>
      <w:tabs>
        <w:tab w:val="left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 w:cs="Times New Roman"/>
      <w:b/>
      <w:sz w:val="22"/>
      <w:szCs w:val="20"/>
      <w:lang w:eastAsia="da-DK"/>
    </w:rPr>
  </w:style>
  <w:style w:type="paragraph" w:styleId="Overskrift7">
    <w:name w:val="heading 7"/>
    <w:basedOn w:val="Normal"/>
    <w:next w:val="Normal"/>
    <w:link w:val="Overskrift7Tegn"/>
    <w:qFormat/>
    <w:rsid w:val="001F2AEF"/>
    <w:pPr>
      <w:tabs>
        <w:tab w:val="left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Overskrift8">
    <w:name w:val="heading 8"/>
    <w:basedOn w:val="Normal"/>
    <w:next w:val="Normal"/>
    <w:link w:val="Overskrift8Tegn"/>
    <w:qFormat/>
    <w:rsid w:val="001F2AEF"/>
    <w:pPr>
      <w:keepNext/>
      <w:pBdr>
        <w:top w:val="single" w:sz="6" w:space="1" w:color="auto"/>
      </w:pBdr>
      <w:shd w:val="pct12" w:color="000000" w:fill="FFFFFF"/>
      <w:tabs>
        <w:tab w:val="left" w:pos="1440"/>
      </w:tabs>
      <w:overflowPunct w:val="0"/>
      <w:autoSpaceDE w:val="0"/>
      <w:autoSpaceDN w:val="0"/>
      <w:adjustRightInd w:val="0"/>
      <w:ind w:left="1440" w:hanging="1440"/>
      <w:textAlignment w:val="baseline"/>
      <w:outlineLvl w:val="7"/>
    </w:pPr>
    <w:rPr>
      <w:rFonts w:ascii="Gill Sans" w:eastAsia="Times New Roman" w:hAnsi="Gill Sans" w:cs="Times New Roman"/>
      <w:b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qFormat/>
    <w:rsid w:val="001F2AEF"/>
    <w:pPr>
      <w:tabs>
        <w:tab w:val="left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 w:cs="Times New Roman"/>
      <w:sz w:val="22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ISUadressefeltbrevpapir">
    <w:name w:val="CISU adressefelt brevpapir"/>
    <w:basedOn w:val="Normal"/>
    <w:autoRedefine/>
    <w:rsid w:val="00B35E0B"/>
    <w:pPr>
      <w:adjustRightInd w:val="0"/>
      <w:snapToGrid w:val="0"/>
      <w:spacing w:line="240" w:lineRule="exact"/>
      <w:jc w:val="both"/>
    </w:pPr>
    <w:rPr>
      <w:b/>
      <w:bCs/>
      <w:color w:val="FFFFFF" w:themeColor="background1"/>
      <w:sz w:val="23"/>
      <w:szCs w:val="23"/>
    </w:rPr>
  </w:style>
  <w:style w:type="paragraph" w:customStyle="1" w:styleId="CISUdatobrevpapir">
    <w:name w:val="CISU dato brevpapir"/>
    <w:basedOn w:val="Normal"/>
    <w:autoRedefine/>
    <w:rsid w:val="00D721A7"/>
    <w:pPr>
      <w:adjustRightInd w:val="0"/>
      <w:snapToGrid w:val="0"/>
      <w:spacing w:line="240" w:lineRule="exact"/>
      <w:jc w:val="right"/>
    </w:pPr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5B7A"/>
  </w:style>
  <w:style w:type="paragraph" w:styleId="Sidefod">
    <w:name w:val="footer"/>
    <w:basedOn w:val="Normal"/>
    <w:link w:val="Sidefo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5B7A"/>
  </w:style>
  <w:style w:type="paragraph" w:customStyle="1" w:styleId="CISUoverskriftbrevpapir">
    <w:name w:val="CISU overskrift brevpapir"/>
    <w:basedOn w:val="Normal"/>
    <w:autoRedefine/>
    <w:rsid w:val="00A964EA"/>
    <w:rPr>
      <w:b/>
    </w:rPr>
  </w:style>
  <w:style w:type="paragraph" w:customStyle="1" w:styleId="CISUbrdtekstbrevpapir">
    <w:name w:val="CISU brødtekst brevpapir"/>
    <w:basedOn w:val="Normal"/>
    <w:autoRedefine/>
    <w:rsid w:val="00057052"/>
    <w:pPr>
      <w:shd w:val="clear" w:color="auto" w:fill="AFAABF" w:themeFill="accent4" w:themeFillTint="66"/>
      <w:jc w:val="both"/>
    </w:pPr>
    <w:rPr>
      <w:b/>
      <w:bCs/>
      <w:color w:val="FFFFFF" w:themeColor="background1"/>
      <w:sz w:val="22"/>
      <w:szCs w:val="22"/>
    </w:rPr>
  </w:style>
  <w:style w:type="character" w:customStyle="1" w:styleId="e24kjd">
    <w:name w:val="e24kjd"/>
    <w:basedOn w:val="Standardskrifttypeiafsnit"/>
    <w:rsid w:val="00064CC8"/>
  </w:style>
  <w:style w:type="character" w:styleId="Fremhv">
    <w:name w:val="Emphasis"/>
    <w:basedOn w:val="Standardskrifttypeiafsnit"/>
    <w:uiPriority w:val="20"/>
    <w:qFormat/>
    <w:rsid w:val="00F446D1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7CE1"/>
    <w:rPr>
      <w:rFonts w:ascii="Calibri" w:eastAsiaTheme="majorEastAsia" w:hAnsi="Calibri" w:cs="Calibri"/>
      <w:caps/>
      <w:sz w:val="64"/>
      <w:szCs w:val="64"/>
      <w:lang w:val="en-US"/>
    </w:rPr>
  </w:style>
  <w:style w:type="character" w:styleId="Sidetal">
    <w:name w:val="page number"/>
    <w:basedOn w:val="Standardskrifttypeiafsnit"/>
    <w:uiPriority w:val="99"/>
    <w:semiHidden/>
    <w:unhideWhenUsed/>
    <w:rsid w:val="009A7CE1"/>
  </w:style>
  <w:style w:type="paragraph" w:customStyle="1" w:styleId="Sidetal0">
    <w:name w:val="Sidetal ++"/>
    <w:basedOn w:val="Normal"/>
    <w:uiPriority w:val="99"/>
    <w:rsid w:val="009A7CE1"/>
    <w:pPr>
      <w:autoSpaceDE w:val="0"/>
      <w:autoSpaceDN w:val="0"/>
      <w:adjustRightInd w:val="0"/>
      <w:spacing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  <w:style w:type="paragraph" w:customStyle="1" w:styleId="CISUoverskriftansgningsskema">
    <w:name w:val="CISU overskrift ansøgningsskema"/>
    <w:autoRedefine/>
    <w:rsid w:val="001377E3"/>
    <w:pPr>
      <w:shd w:val="clear" w:color="auto" w:fill="646885"/>
      <w:spacing w:after="120"/>
    </w:pPr>
    <w:rPr>
      <w:rFonts w:asciiTheme="majorHAnsi" w:hAnsiTheme="majorHAnsi" w:cs="Times New Roman (Body CS)"/>
      <w:caps/>
      <w:color w:val="FFFFFF" w:themeColor="background1"/>
      <w:sz w:val="22"/>
      <w:szCs w:val="22"/>
    </w:rPr>
  </w:style>
  <w:style w:type="paragraph" w:styleId="Listeafsnit">
    <w:name w:val="List Paragraph"/>
    <w:basedOn w:val="Normal"/>
    <w:uiPriority w:val="34"/>
    <w:qFormat/>
    <w:rsid w:val="00F32573"/>
    <w:pPr>
      <w:widowControl w:val="0"/>
      <w:spacing w:after="200" w:line="276" w:lineRule="auto"/>
      <w:ind w:left="720"/>
      <w:contextualSpacing/>
    </w:pPr>
    <w:rPr>
      <w:szCs w:val="22"/>
      <w:lang w:val="en-US"/>
    </w:rPr>
  </w:style>
  <w:style w:type="paragraph" w:styleId="Ingenafstand">
    <w:name w:val="No Spacing"/>
    <w:uiPriority w:val="1"/>
    <w:qFormat/>
    <w:rsid w:val="00B35E0B"/>
    <w:rPr>
      <w:sz w:val="22"/>
      <w:szCs w:val="22"/>
    </w:rPr>
  </w:style>
  <w:style w:type="paragraph" w:customStyle="1" w:styleId="BodyText21">
    <w:name w:val="Body Text 21"/>
    <w:basedOn w:val="Normal"/>
    <w:rsid w:val="00B35E0B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202D90"/>
    <w:rPr>
      <w:color w:val="5EC484" w:themeColor="accent5" w:themeTint="99"/>
      <w:u w:val="single"/>
    </w:rPr>
  </w:style>
  <w:style w:type="paragraph" w:customStyle="1" w:styleId="CISUansgningstekstARIAL">
    <w:name w:val="CISU ansøgningstekst ARIAL"/>
    <w:link w:val="CISUansgningstekstARIALTegn"/>
    <w:autoRedefine/>
    <w:rsid w:val="00F81344"/>
    <w:pPr>
      <w:numPr>
        <w:numId w:val="1"/>
      </w:numPr>
      <w:snapToGrid w:val="0"/>
    </w:pPr>
    <w:rPr>
      <w:rFonts w:ascii="Arial" w:hAnsi="Arial" w:cs="Arial"/>
      <w:sz w:val="22"/>
      <w:szCs w:val="22"/>
    </w:rPr>
  </w:style>
  <w:style w:type="paragraph" w:customStyle="1" w:styleId="CISUansgningstekst1">
    <w:name w:val="CISU ansøgningstekst 1"/>
    <w:aliases w:val="2,3"/>
    <w:autoRedefine/>
    <w:qFormat/>
    <w:rsid w:val="00565204"/>
    <w:pPr>
      <w:numPr>
        <w:numId w:val="2"/>
      </w:numPr>
      <w:snapToGrid w:val="0"/>
      <w:ind w:left="357" w:hanging="357"/>
    </w:pPr>
    <w:rPr>
      <w:rFonts w:ascii="Arial" w:hAnsi="Arial" w:cs="Arial"/>
      <w:b/>
      <w:sz w:val="22"/>
      <w:szCs w:val="22"/>
      <w:lang w:val="en-US"/>
    </w:rPr>
  </w:style>
  <w:style w:type="paragraph" w:customStyle="1" w:styleId="CISUHeadingTopBox">
    <w:name w:val="CISU Heading Top Box"/>
    <w:basedOn w:val="Overskrift4"/>
    <w:rsid w:val="00101310"/>
    <w:pPr>
      <w:adjustRightInd w:val="0"/>
      <w:snapToGrid w:val="0"/>
      <w:spacing w:line="240" w:lineRule="exact"/>
      <w:jc w:val="center"/>
    </w:pPr>
    <w:rPr>
      <w:rFonts w:ascii="Calibri" w:hAnsi="Calibri"/>
      <w:b/>
      <w:bCs/>
      <w:i w:val="0"/>
      <w:iCs w:val="0"/>
      <w:color w:val="FFFFFF" w:themeColor="background1"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01310"/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5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587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unhideWhenUsed/>
    <w:rsid w:val="00202D90"/>
    <w:rPr>
      <w:color w:val="20547A" w:themeColor="followedHyperlink"/>
      <w:u w:val="single"/>
    </w:rPr>
  </w:style>
  <w:style w:type="paragraph" w:customStyle="1" w:styleId="CISUOBSansgningsskema">
    <w:name w:val="CISU OBS ansøgningsskema"/>
    <w:autoRedefine/>
    <w:rsid w:val="00565204"/>
    <w:rPr>
      <w:rFonts w:ascii="Arial" w:hAnsi="Arial" w:cs="Arial"/>
      <w:b/>
      <w:bCs/>
      <w:color w:val="BA1E27"/>
      <w:sz w:val="22"/>
      <w:szCs w:val="22"/>
    </w:rPr>
  </w:style>
  <w:style w:type="paragraph" w:customStyle="1" w:styleId="CISUansgningstekstSfremtliste">
    <w:name w:val="CISU ansøgningstekst &gt; Såfremt liste"/>
    <w:basedOn w:val="CISUansgningstekstARIAL"/>
    <w:autoRedefine/>
    <w:rsid w:val="00BF0E5D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986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75B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75BC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75BC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75B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75BCF"/>
    <w:rPr>
      <w:b/>
      <w:bCs/>
      <w:sz w:val="20"/>
      <w:szCs w:val="20"/>
    </w:rPr>
  </w:style>
  <w:style w:type="paragraph" w:customStyle="1" w:styleId="BRUGDENNE">
    <w:name w:val="BRUG DENNE"/>
    <w:basedOn w:val="CISUansgningstekstARIAL"/>
    <w:link w:val="BRUGDENNETegn"/>
    <w:qFormat/>
    <w:rsid w:val="002A6E22"/>
    <w:pPr>
      <w:numPr>
        <w:numId w:val="0"/>
      </w:numPr>
    </w:pPr>
    <w:rPr>
      <w:rFonts w:asciiTheme="majorHAnsi" w:hAnsiTheme="majorHAnsi" w:cstheme="majorHAnsi"/>
      <w:sz w:val="24"/>
      <w:szCs w:val="24"/>
    </w:rPr>
  </w:style>
  <w:style w:type="character" w:customStyle="1" w:styleId="BRUGDENNETegn">
    <w:name w:val="BRUG DENNE Tegn"/>
    <w:basedOn w:val="Standardskrifttypeiafsnit"/>
    <w:link w:val="BRUGDENNE"/>
    <w:rsid w:val="002A6E22"/>
    <w:rPr>
      <w:rFonts w:asciiTheme="majorHAnsi" w:hAnsiTheme="majorHAnsi" w:cstheme="majorHAnsi"/>
    </w:rPr>
  </w:style>
  <w:style w:type="character" w:customStyle="1" w:styleId="CISUansgningstekstARIALTegn">
    <w:name w:val="CISU ansøgningstekst ARIAL Tegn"/>
    <w:basedOn w:val="Standardskrifttypeiafsnit"/>
    <w:link w:val="CISUansgningstekstARIAL"/>
    <w:rsid w:val="00C92332"/>
    <w:rPr>
      <w:rFonts w:ascii="Arial" w:hAnsi="Arial" w:cs="Arial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BA4DBE"/>
    <w:pPr>
      <w:autoSpaceDE w:val="0"/>
      <w:autoSpaceDN w:val="0"/>
      <w:adjustRightInd w:val="0"/>
      <w:spacing w:line="179" w:lineRule="atLeast"/>
    </w:pPr>
    <w:rPr>
      <w:rFonts w:ascii="Myriad Pro" w:hAnsi="Myriad Pro"/>
    </w:rPr>
  </w:style>
  <w:style w:type="character" w:customStyle="1" w:styleId="A17">
    <w:name w:val="A17"/>
    <w:uiPriority w:val="99"/>
    <w:rsid w:val="00BA4DBE"/>
    <w:rPr>
      <w:rFonts w:cs="Myriad Pro"/>
      <w:color w:val="000000"/>
      <w:sz w:val="20"/>
      <w:szCs w:val="20"/>
    </w:rPr>
  </w:style>
  <w:style w:type="paragraph" w:customStyle="1" w:styleId="Default">
    <w:name w:val="Default"/>
    <w:rsid w:val="00BA4DBE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table" w:styleId="Tabel-Gitter">
    <w:name w:val="Table Grid"/>
    <w:basedOn w:val="Tabel-Normal"/>
    <w:uiPriority w:val="39"/>
    <w:rsid w:val="0047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UGDENNEOVERSKRIFT">
    <w:name w:val="BRUG DENNE OVERSKRIFT"/>
    <w:basedOn w:val="CISUansgningstekst1"/>
    <w:link w:val="BRUGDENNEOVERSKRIFTTegn"/>
    <w:qFormat/>
    <w:rsid w:val="0042468C"/>
    <w:pPr>
      <w:ind w:left="360" w:hanging="360"/>
    </w:pPr>
    <w:rPr>
      <w:rFonts w:asciiTheme="majorHAnsi" w:hAnsiTheme="majorHAnsi" w:cstheme="majorHAnsi"/>
      <w:sz w:val="24"/>
      <w:szCs w:val="24"/>
      <w:lang w:val="da-DK"/>
    </w:rPr>
  </w:style>
  <w:style w:type="character" w:customStyle="1" w:styleId="BRUGDENNEOVERSKRIFTTegn">
    <w:name w:val="BRUG DENNE OVERSKRIFT Tegn"/>
    <w:basedOn w:val="Standardskrifttypeiafsnit"/>
    <w:link w:val="BRUGDENNEOVERSKRIFT"/>
    <w:rsid w:val="0042468C"/>
    <w:rPr>
      <w:rFonts w:asciiTheme="majorHAnsi" w:hAnsiTheme="majorHAnsi" w:cstheme="majorHAnsi"/>
      <w:b/>
    </w:rPr>
  </w:style>
  <w:style w:type="character" w:customStyle="1" w:styleId="Overskrift2Tegn">
    <w:name w:val="Overskrift 2 Tegn"/>
    <w:basedOn w:val="Standardskrifttypeiafsnit"/>
    <w:link w:val="Overskrift2"/>
    <w:rsid w:val="001F2AEF"/>
    <w:rPr>
      <w:rFonts w:ascii="Arial" w:eastAsia="Times New Roman" w:hAnsi="Arial" w:cs="Times New Roman"/>
      <w:b/>
      <w:szCs w:val="20"/>
      <w:shd w:val="pct12" w:color="auto" w:fill="auto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1F2AEF"/>
    <w:rPr>
      <w:rFonts w:ascii="Arial" w:eastAsia="Times New Roman" w:hAnsi="Arial" w:cs="Times New Roman"/>
      <w:b/>
      <w:spacing w:val="-2"/>
      <w:sz w:val="16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1F2AEF"/>
    <w:rPr>
      <w:rFonts w:ascii="Times New Roman" w:eastAsia="Times New Roman" w:hAnsi="Times New Roman" w:cs="Times New Roman"/>
      <w:b/>
      <w:i/>
      <w:sz w:val="26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1F2AEF"/>
    <w:rPr>
      <w:rFonts w:ascii="Times New Roman" w:eastAsia="Times New Roman" w:hAnsi="Times New Roman" w:cs="Times New Roman"/>
      <w:b/>
      <w:sz w:val="22"/>
      <w:szCs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1F2AEF"/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1F2AEF"/>
    <w:rPr>
      <w:rFonts w:ascii="Gill Sans" w:eastAsia="Times New Roman" w:hAnsi="Gill Sans" w:cs="Times New Roman"/>
      <w:b/>
      <w:szCs w:val="20"/>
      <w:shd w:val="pct12" w:color="000000" w:fill="FFFFFF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1F2AEF"/>
    <w:rPr>
      <w:rFonts w:ascii="Arial" w:eastAsia="Times New Roman" w:hAnsi="Arial" w:cs="Times New Roman"/>
      <w:sz w:val="22"/>
      <w:szCs w:val="20"/>
      <w:lang w:eastAsia="da-DK"/>
    </w:rPr>
  </w:style>
  <w:style w:type="paragraph" w:customStyle="1" w:styleId="TypografiOverskrift2Ligemargener">
    <w:name w:val="Typografi Overskrift 2 + Lige margener"/>
    <w:basedOn w:val="Overskrift2"/>
    <w:rsid w:val="001F2AEF"/>
    <w:pPr>
      <w:numPr>
        <w:ilvl w:val="1"/>
      </w:numPr>
      <w:shd w:val="clear" w:color="auto" w:fill="auto"/>
      <w:tabs>
        <w:tab w:val="left" w:pos="1"/>
      </w:tabs>
      <w:ind w:left="576" w:hanging="576"/>
      <w:jc w:val="both"/>
    </w:pPr>
    <w:rPr>
      <w:b w:val="0"/>
      <w:bCs/>
      <w:sz w:val="20"/>
    </w:rPr>
  </w:style>
  <w:style w:type="paragraph" w:styleId="Korrektur">
    <w:name w:val="Revision"/>
    <w:hidden/>
    <w:uiPriority w:val="99"/>
    <w:semiHidden/>
    <w:rsid w:val="005D6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su.dk/skema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su.dk/skema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ISU Colours">
  <a:themeElements>
    <a:clrScheme name="CISU">
      <a:dk1>
        <a:sysClr val="windowText" lastClr="000000"/>
      </a:dk1>
      <a:lt1>
        <a:sysClr val="window" lastClr="FFFFFF"/>
      </a:lt1>
      <a:dk2>
        <a:srgbClr val="44546A"/>
      </a:dk2>
      <a:lt2>
        <a:srgbClr val="206C69"/>
      </a:lt2>
      <a:accent1>
        <a:srgbClr val="9CAC32"/>
      </a:accent1>
      <a:accent2>
        <a:srgbClr val="BA1E27"/>
      </a:accent2>
      <a:accent3>
        <a:srgbClr val="0C6D84"/>
      </a:accent3>
      <a:accent4>
        <a:srgbClr val="413C50"/>
      </a:accent4>
      <a:accent5>
        <a:srgbClr val="276A40"/>
      </a:accent5>
      <a:accent6>
        <a:srgbClr val="4E92A7"/>
      </a:accent6>
      <a:hlink>
        <a:srgbClr val="C7862F"/>
      </a:hlink>
      <a:folHlink>
        <a:srgbClr val="20547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SU Colours" id="{458A1532-A7C0-A94C-979E-6D6679E24B6E}" vid="{A4E81C0C-6BF7-F342-9353-78ADA04E3D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911F91-B50F-4964-8BD2-45B90EAE7208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2.xml><?xml version="1.0" encoding="utf-8"?>
<ds:datastoreItem xmlns:ds="http://schemas.openxmlformats.org/officeDocument/2006/customXml" ds:itemID="{27D81389-99C4-4F71-AD3A-B55FBD82D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FF583-0A3B-4928-9A95-ABEEF82136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BAEF42-1C22-44D4-A95F-29E3971E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135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Kjærtinge</dc:creator>
  <cp:keywords/>
  <dc:description/>
  <cp:lastModifiedBy>Rikke Dyrberg</cp:lastModifiedBy>
  <cp:revision>44</cp:revision>
  <dcterms:created xsi:type="dcterms:W3CDTF">2023-01-06T10:42:00Z</dcterms:created>
  <dcterms:modified xsi:type="dcterms:W3CDTF">2023-07-05T07:29:00Z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Order">
    <vt:r8>3139500</vt:r8>
  </property>
  <property fmtid="{D5CDD505-2E9C-101B-9397-08002B2CF9AE}" pid="4" name="MediaServiceImageTags">
    <vt:lpwstr/>
  </property>
</Properties>
</file>